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398D" w:rsidRPr="00D961B6" w:rsidRDefault="0032398D" w:rsidP="0032398D">
      <w:pPr>
        <w:spacing w:after="12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D961B6">
        <w:rPr>
          <w:rFonts w:ascii="Arial" w:hAnsi="Arial" w:cs="Arial"/>
          <w:b/>
          <w:sz w:val="24"/>
          <w:szCs w:val="24"/>
        </w:rPr>
        <w:t>SYLABUS DO PRZEDMIOTU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13"/>
        <w:gridCol w:w="6449"/>
      </w:tblGrid>
      <w:tr w:rsidR="00D961B6" w:rsidRPr="00D961B6" w:rsidTr="00F67E9A">
        <w:trPr>
          <w:jc w:val="center"/>
        </w:trPr>
        <w:tc>
          <w:tcPr>
            <w:tcW w:w="2613" w:type="dxa"/>
          </w:tcPr>
          <w:p w:rsidR="0032398D" w:rsidRPr="00D961B6" w:rsidRDefault="0032398D" w:rsidP="00F67E9A">
            <w:pPr>
              <w:widowControl w:val="0"/>
              <w:autoSpaceDE w:val="0"/>
              <w:autoSpaceDN w:val="0"/>
              <w:adjustRightInd w:val="0"/>
              <w:spacing w:before="40" w:after="40" w:line="360" w:lineRule="auto"/>
              <w:rPr>
                <w:rFonts w:ascii="Arial" w:eastAsia="Times New Roman" w:hAnsi="Arial" w:cs="Arial"/>
                <w:sz w:val="24"/>
                <w:szCs w:val="24"/>
                <w:u w:val="single"/>
              </w:rPr>
            </w:pPr>
            <w:r w:rsidRPr="00D961B6">
              <w:rPr>
                <w:rFonts w:ascii="Arial" w:eastAsia="Times New Roman" w:hAnsi="Arial" w:cs="Arial"/>
                <w:sz w:val="24"/>
                <w:szCs w:val="24"/>
                <w:u w:val="single"/>
              </w:rPr>
              <w:t>Nazwa przedmiotu</w:t>
            </w:r>
          </w:p>
        </w:tc>
        <w:tc>
          <w:tcPr>
            <w:tcW w:w="6449" w:type="dxa"/>
          </w:tcPr>
          <w:p w:rsidR="0032398D" w:rsidRPr="00D961B6" w:rsidRDefault="0032398D" w:rsidP="00F67E9A">
            <w:pPr>
              <w:widowControl w:val="0"/>
              <w:autoSpaceDE w:val="0"/>
              <w:autoSpaceDN w:val="0"/>
              <w:adjustRightInd w:val="0"/>
              <w:spacing w:before="40" w:after="40" w:line="36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D961B6">
              <w:rPr>
                <w:rFonts w:ascii="Arial" w:eastAsia="Times New Roman" w:hAnsi="Arial" w:cs="Arial"/>
                <w:b/>
                <w:sz w:val="24"/>
                <w:szCs w:val="24"/>
              </w:rPr>
              <w:t>ORGANIZACJA CZASU WOLNEGO I WYPOCZYNKU</w:t>
            </w:r>
          </w:p>
        </w:tc>
      </w:tr>
      <w:tr w:rsidR="00D961B6" w:rsidRPr="00D961B6" w:rsidTr="00F67E9A">
        <w:trPr>
          <w:jc w:val="center"/>
        </w:trPr>
        <w:tc>
          <w:tcPr>
            <w:tcW w:w="2613" w:type="dxa"/>
          </w:tcPr>
          <w:p w:rsidR="0032398D" w:rsidRPr="00D961B6" w:rsidRDefault="0032398D" w:rsidP="00F67E9A">
            <w:pPr>
              <w:widowControl w:val="0"/>
              <w:autoSpaceDE w:val="0"/>
              <w:autoSpaceDN w:val="0"/>
              <w:adjustRightInd w:val="0"/>
              <w:spacing w:before="40" w:after="40" w:line="360" w:lineRule="auto"/>
              <w:rPr>
                <w:rFonts w:ascii="Arial" w:eastAsia="Times New Roman" w:hAnsi="Arial" w:cs="Arial"/>
                <w:sz w:val="24"/>
                <w:szCs w:val="24"/>
                <w:u w:val="single"/>
              </w:rPr>
            </w:pPr>
            <w:r w:rsidRPr="00D961B6">
              <w:rPr>
                <w:rFonts w:ascii="Arial" w:eastAsia="Times New Roman" w:hAnsi="Arial" w:cs="Arial"/>
                <w:sz w:val="24"/>
                <w:szCs w:val="24"/>
                <w:u w:val="single"/>
              </w:rPr>
              <w:t>Kierunek</w:t>
            </w:r>
          </w:p>
        </w:tc>
        <w:tc>
          <w:tcPr>
            <w:tcW w:w="6449" w:type="dxa"/>
          </w:tcPr>
          <w:p w:rsidR="0032398D" w:rsidRPr="00D961B6" w:rsidRDefault="0032398D" w:rsidP="00F67E9A">
            <w:pPr>
              <w:widowControl w:val="0"/>
              <w:autoSpaceDE w:val="0"/>
              <w:autoSpaceDN w:val="0"/>
              <w:adjustRightInd w:val="0"/>
              <w:spacing w:before="40" w:after="40" w:line="36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D961B6">
              <w:rPr>
                <w:rFonts w:ascii="Arial" w:eastAsia="Times New Roman" w:hAnsi="Arial" w:cs="Arial"/>
                <w:b/>
                <w:sz w:val="24"/>
                <w:szCs w:val="24"/>
              </w:rPr>
              <w:t>Zarządzanie w Turystyce i Sporcie</w:t>
            </w:r>
          </w:p>
        </w:tc>
      </w:tr>
      <w:tr w:rsidR="00D961B6" w:rsidRPr="00D961B6" w:rsidTr="00F67E9A">
        <w:trPr>
          <w:jc w:val="center"/>
        </w:trPr>
        <w:tc>
          <w:tcPr>
            <w:tcW w:w="2613" w:type="dxa"/>
          </w:tcPr>
          <w:p w:rsidR="0032398D" w:rsidRPr="00D961B6" w:rsidRDefault="0032398D" w:rsidP="00F67E9A">
            <w:pPr>
              <w:widowControl w:val="0"/>
              <w:autoSpaceDE w:val="0"/>
              <w:autoSpaceDN w:val="0"/>
              <w:adjustRightInd w:val="0"/>
              <w:spacing w:before="40" w:after="40" w:line="360" w:lineRule="auto"/>
              <w:rPr>
                <w:rFonts w:ascii="Arial" w:eastAsia="Times New Roman" w:hAnsi="Arial" w:cs="Arial"/>
                <w:sz w:val="24"/>
                <w:szCs w:val="24"/>
                <w:u w:val="single"/>
              </w:rPr>
            </w:pPr>
            <w:r w:rsidRPr="00D961B6">
              <w:rPr>
                <w:rFonts w:ascii="Arial" w:eastAsia="Times New Roman" w:hAnsi="Arial" w:cs="Arial"/>
                <w:sz w:val="24"/>
                <w:szCs w:val="24"/>
                <w:u w:val="single"/>
              </w:rPr>
              <w:t>Forma studiów</w:t>
            </w:r>
          </w:p>
        </w:tc>
        <w:tc>
          <w:tcPr>
            <w:tcW w:w="6449" w:type="dxa"/>
          </w:tcPr>
          <w:p w:rsidR="0032398D" w:rsidRPr="00D961B6" w:rsidRDefault="0032398D" w:rsidP="00F67E9A">
            <w:pPr>
              <w:widowControl w:val="0"/>
              <w:autoSpaceDE w:val="0"/>
              <w:autoSpaceDN w:val="0"/>
              <w:adjustRightInd w:val="0"/>
              <w:spacing w:before="40" w:after="40" w:line="360" w:lineRule="auto"/>
              <w:rPr>
                <w:rFonts w:ascii="Arial" w:eastAsia="Times New Roman" w:hAnsi="Arial" w:cs="Arial"/>
                <w:b/>
                <w:sz w:val="24"/>
                <w:szCs w:val="24"/>
                <w:vertAlign w:val="superscript"/>
              </w:rPr>
            </w:pPr>
            <w:r w:rsidRPr="00D961B6">
              <w:rPr>
                <w:rFonts w:ascii="Arial" w:eastAsia="Times New Roman" w:hAnsi="Arial" w:cs="Arial"/>
                <w:b/>
                <w:sz w:val="24"/>
                <w:szCs w:val="24"/>
              </w:rPr>
              <w:t>Stacjonarne</w:t>
            </w:r>
          </w:p>
        </w:tc>
      </w:tr>
      <w:tr w:rsidR="00D961B6" w:rsidRPr="00D961B6" w:rsidTr="00F67E9A">
        <w:trPr>
          <w:jc w:val="center"/>
        </w:trPr>
        <w:tc>
          <w:tcPr>
            <w:tcW w:w="2613" w:type="dxa"/>
          </w:tcPr>
          <w:p w:rsidR="0032398D" w:rsidRPr="00D961B6" w:rsidRDefault="004045E3" w:rsidP="00F67E9A">
            <w:pPr>
              <w:widowControl w:val="0"/>
              <w:autoSpaceDE w:val="0"/>
              <w:autoSpaceDN w:val="0"/>
              <w:adjustRightInd w:val="0"/>
              <w:spacing w:before="40" w:after="40" w:line="360" w:lineRule="auto"/>
              <w:rPr>
                <w:rFonts w:ascii="Arial" w:eastAsia="Times New Roman" w:hAnsi="Arial" w:cs="Arial"/>
                <w:sz w:val="24"/>
                <w:szCs w:val="24"/>
                <w:u w:val="single"/>
              </w:rPr>
            </w:pPr>
            <w:r w:rsidRPr="00D961B6">
              <w:rPr>
                <w:rFonts w:ascii="Arial" w:eastAsia="Times New Roman" w:hAnsi="Arial" w:cs="Arial"/>
                <w:sz w:val="24"/>
                <w:szCs w:val="24"/>
                <w:u w:val="single"/>
              </w:rPr>
              <w:t>Poziom kształcenia</w:t>
            </w:r>
          </w:p>
        </w:tc>
        <w:tc>
          <w:tcPr>
            <w:tcW w:w="6449" w:type="dxa"/>
          </w:tcPr>
          <w:p w:rsidR="0032398D" w:rsidRPr="00D961B6" w:rsidRDefault="0032398D" w:rsidP="00F67E9A">
            <w:pPr>
              <w:widowControl w:val="0"/>
              <w:autoSpaceDE w:val="0"/>
              <w:autoSpaceDN w:val="0"/>
              <w:adjustRightInd w:val="0"/>
              <w:spacing w:before="40" w:after="40" w:line="360" w:lineRule="auto"/>
              <w:rPr>
                <w:rFonts w:ascii="Arial" w:eastAsia="Times New Roman" w:hAnsi="Arial" w:cs="Arial"/>
                <w:b/>
                <w:sz w:val="24"/>
                <w:szCs w:val="24"/>
                <w:vertAlign w:val="superscript"/>
              </w:rPr>
            </w:pPr>
            <w:r w:rsidRPr="00D961B6">
              <w:rPr>
                <w:rFonts w:ascii="Arial" w:eastAsia="Times New Roman" w:hAnsi="Arial" w:cs="Arial"/>
                <w:b/>
                <w:sz w:val="24"/>
                <w:szCs w:val="24"/>
              </w:rPr>
              <w:t>Pierwszego stopnia</w:t>
            </w:r>
          </w:p>
        </w:tc>
      </w:tr>
      <w:tr w:rsidR="00D961B6" w:rsidRPr="00D961B6" w:rsidTr="00F67E9A">
        <w:trPr>
          <w:jc w:val="center"/>
        </w:trPr>
        <w:tc>
          <w:tcPr>
            <w:tcW w:w="2613" w:type="dxa"/>
          </w:tcPr>
          <w:p w:rsidR="0032398D" w:rsidRPr="00D961B6" w:rsidRDefault="0032398D" w:rsidP="00F67E9A">
            <w:pPr>
              <w:widowControl w:val="0"/>
              <w:autoSpaceDE w:val="0"/>
              <w:autoSpaceDN w:val="0"/>
              <w:adjustRightInd w:val="0"/>
              <w:spacing w:before="40" w:after="40" w:line="360" w:lineRule="auto"/>
              <w:rPr>
                <w:rFonts w:ascii="Arial" w:eastAsia="Times New Roman" w:hAnsi="Arial" w:cs="Arial"/>
                <w:sz w:val="24"/>
                <w:szCs w:val="24"/>
                <w:u w:val="single"/>
              </w:rPr>
            </w:pPr>
            <w:r w:rsidRPr="00D961B6">
              <w:rPr>
                <w:rFonts w:ascii="Arial" w:eastAsia="Times New Roman" w:hAnsi="Arial" w:cs="Arial"/>
                <w:sz w:val="24"/>
                <w:szCs w:val="24"/>
                <w:u w:val="single"/>
              </w:rPr>
              <w:t>Rok</w:t>
            </w:r>
          </w:p>
        </w:tc>
        <w:tc>
          <w:tcPr>
            <w:tcW w:w="6449" w:type="dxa"/>
          </w:tcPr>
          <w:p w:rsidR="0032398D" w:rsidRPr="00D961B6" w:rsidRDefault="0032398D" w:rsidP="00F67E9A">
            <w:pPr>
              <w:widowControl w:val="0"/>
              <w:autoSpaceDE w:val="0"/>
              <w:autoSpaceDN w:val="0"/>
              <w:adjustRightInd w:val="0"/>
              <w:spacing w:before="40" w:after="40" w:line="36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D961B6">
              <w:rPr>
                <w:rFonts w:ascii="Arial" w:eastAsia="Times New Roman" w:hAnsi="Arial" w:cs="Arial"/>
                <w:b/>
                <w:sz w:val="24"/>
                <w:szCs w:val="24"/>
              </w:rPr>
              <w:t>3</w:t>
            </w:r>
          </w:p>
        </w:tc>
      </w:tr>
      <w:tr w:rsidR="00D961B6" w:rsidRPr="00D961B6" w:rsidTr="00F67E9A">
        <w:trPr>
          <w:jc w:val="center"/>
        </w:trPr>
        <w:tc>
          <w:tcPr>
            <w:tcW w:w="2613" w:type="dxa"/>
          </w:tcPr>
          <w:p w:rsidR="0032398D" w:rsidRPr="00D961B6" w:rsidRDefault="0032398D" w:rsidP="00F67E9A">
            <w:pPr>
              <w:widowControl w:val="0"/>
              <w:autoSpaceDE w:val="0"/>
              <w:autoSpaceDN w:val="0"/>
              <w:adjustRightInd w:val="0"/>
              <w:spacing w:before="40" w:after="40" w:line="360" w:lineRule="auto"/>
              <w:rPr>
                <w:rFonts w:ascii="Arial" w:eastAsia="Times New Roman" w:hAnsi="Arial" w:cs="Arial"/>
                <w:sz w:val="24"/>
                <w:szCs w:val="24"/>
                <w:u w:val="single"/>
              </w:rPr>
            </w:pPr>
            <w:r w:rsidRPr="00D961B6">
              <w:rPr>
                <w:rFonts w:ascii="Arial" w:eastAsia="Times New Roman" w:hAnsi="Arial" w:cs="Arial"/>
                <w:sz w:val="24"/>
                <w:szCs w:val="24"/>
                <w:u w:val="single"/>
              </w:rPr>
              <w:t>Semestr</w:t>
            </w:r>
          </w:p>
        </w:tc>
        <w:tc>
          <w:tcPr>
            <w:tcW w:w="6449" w:type="dxa"/>
          </w:tcPr>
          <w:p w:rsidR="0032398D" w:rsidRPr="00D961B6" w:rsidRDefault="0032398D" w:rsidP="00F67E9A">
            <w:pPr>
              <w:widowControl w:val="0"/>
              <w:autoSpaceDE w:val="0"/>
              <w:autoSpaceDN w:val="0"/>
              <w:adjustRightInd w:val="0"/>
              <w:spacing w:before="40" w:after="40" w:line="36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D961B6">
              <w:rPr>
                <w:rFonts w:ascii="Arial" w:eastAsia="Times New Roman" w:hAnsi="Arial" w:cs="Arial"/>
                <w:b/>
                <w:sz w:val="24"/>
                <w:szCs w:val="24"/>
              </w:rPr>
              <w:t>V</w:t>
            </w:r>
          </w:p>
        </w:tc>
      </w:tr>
      <w:tr w:rsidR="00D961B6" w:rsidRPr="00D961B6" w:rsidTr="00F67E9A">
        <w:trPr>
          <w:jc w:val="center"/>
        </w:trPr>
        <w:tc>
          <w:tcPr>
            <w:tcW w:w="2613" w:type="dxa"/>
          </w:tcPr>
          <w:p w:rsidR="0032398D" w:rsidRPr="00D961B6" w:rsidRDefault="0032398D" w:rsidP="00F67E9A">
            <w:pPr>
              <w:widowControl w:val="0"/>
              <w:autoSpaceDE w:val="0"/>
              <w:autoSpaceDN w:val="0"/>
              <w:adjustRightInd w:val="0"/>
              <w:spacing w:before="40" w:after="40" w:line="360" w:lineRule="auto"/>
              <w:rPr>
                <w:rFonts w:ascii="Arial" w:eastAsia="Times New Roman" w:hAnsi="Arial" w:cs="Arial"/>
                <w:sz w:val="24"/>
                <w:szCs w:val="24"/>
                <w:u w:val="single"/>
              </w:rPr>
            </w:pPr>
            <w:r w:rsidRPr="00D961B6">
              <w:rPr>
                <w:rFonts w:ascii="Arial" w:eastAsia="Times New Roman" w:hAnsi="Arial" w:cs="Arial"/>
                <w:sz w:val="24"/>
                <w:szCs w:val="24"/>
                <w:u w:val="single"/>
              </w:rPr>
              <w:t>Jednostka prowadząca</w:t>
            </w:r>
          </w:p>
        </w:tc>
        <w:tc>
          <w:tcPr>
            <w:tcW w:w="6449" w:type="dxa"/>
          </w:tcPr>
          <w:p w:rsidR="0032398D" w:rsidRPr="00D961B6" w:rsidRDefault="0032398D" w:rsidP="00F67E9A">
            <w:pPr>
              <w:widowControl w:val="0"/>
              <w:autoSpaceDE w:val="0"/>
              <w:autoSpaceDN w:val="0"/>
              <w:adjustRightInd w:val="0"/>
              <w:spacing w:before="40" w:after="40" w:line="36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D961B6">
              <w:rPr>
                <w:rFonts w:ascii="Arial" w:eastAsia="Times New Roman" w:hAnsi="Arial" w:cs="Arial"/>
                <w:b/>
                <w:sz w:val="24"/>
                <w:szCs w:val="24"/>
              </w:rPr>
              <w:t>Katedra Socjologii, Psychologii i Komunikacji w Zarządzaniu</w:t>
            </w:r>
          </w:p>
        </w:tc>
      </w:tr>
      <w:tr w:rsidR="00D961B6" w:rsidRPr="00D961B6" w:rsidTr="00F67E9A">
        <w:trPr>
          <w:jc w:val="center"/>
        </w:trPr>
        <w:tc>
          <w:tcPr>
            <w:tcW w:w="2613" w:type="dxa"/>
          </w:tcPr>
          <w:p w:rsidR="0032398D" w:rsidRPr="00D961B6" w:rsidRDefault="0032398D" w:rsidP="00F67E9A">
            <w:pPr>
              <w:widowControl w:val="0"/>
              <w:autoSpaceDE w:val="0"/>
              <w:autoSpaceDN w:val="0"/>
              <w:adjustRightInd w:val="0"/>
              <w:spacing w:before="40" w:after="40" w:line="360" w:lineRule="auto"/>
              <w:rPr>
                <w:rFonts w:ascii="Arial" w:eastAsia="Times New Roman" w:hAnsi="Arial" w:cs="Arial"/>
                <w:sz w:val="24"/>
                <w:szCs w:val="24"/>
                <w:u w:val="single"/>
              </w:rPr>
            </w:pPr>
            <w:r w:rsidRPr="00D961B6">
              <w:rPr>
                <w:rFonts w:ascii="Arial" w:eastAsia="Times New Roman" w:hAnsi="Arial" w:cs="Arial"/>
                <w:sz w:val="24"/>
                <w:szCs w:val="24"/>
                <w:u w:val="single"/>
              </w:rPr>
              <w:t xml:space="preserve">Osoba sporządzająca </w:t>
            </w:r>
          </w:p>
        </w:tc>
        <w:tc>
          <w:tcPr>
            <w:tcW w:w="6449" w:type="dxa"/>
          </w:tcPr>
          <w:p w:rsidR="0032398D" w:rsidRPr="00D961B6" w:rsidRDefault="0032398D" w:rsidP="00F67E9A">
            <w:pPr>
              <w:widowControl w:val="0"/>
              <w:autoSpaceDE w:val="0"/>
              <w:autoSpaceDN w:val="0"/>
              <w:adjustRightInd w:val="0"/>
              <w:spacing w:before="40" w:after="40" w:line="36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D961B6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Prof. dr hab. Felicjan </w:t>
            </w:r>
            <w:proofErr w:type="spellStart"/>
            <w:r w:rsidRPr="00D961B6">
              <w:rPr>
                <w:rFonts w:ascii="Arial" w:eastAsia="Times New Roman" w:hAnsi="Arial" w:cs="Arial"/>
                <w:b/>
                <w:sz w:val="24"/>
                <w:szCs w:val="24"/>
              </w:rPr>
              <w:t>Bylok</w:t>
            </w:r>
            <w:proofErr w:type="spellEnd"/>
          </w:p>
        </w:tc>
      </w:tr>
      <w:tr w:rsidR="00D961B6" w:rsidRPr="00D961B6" w:rsidTr="00F67E9A">
        <w:trPr>
          <w:jc w:val="center"/>
        </w:trPr>
        <w:tc>
          <w:tcPr>
            <w:tcW w:w="2613" w:type="dxa"/>
          </w:tcPr>
          <w:p w:rsidR="0032398D" w:rsidRPr="00D961B6" w:rsidRDefault="0032398D" w:rsidP="00F67E9A">
            <w:pPr>
              <w:widowControl w:val="0"/>
              <w:autoSpaceDE w:val="0"/>
              <w:autoSpaceDN w:val="0"/>
              <w:adjustRightInd w:val="0"/>
              <w:spacing w:before="40" w:after="40" w:line="360" w:lineRule="auto"/>
              <w:rPr>
                <w:rFonts w:ascii="Arial" w:eastAsia="Times New Roman" w:hAnsi="Arial" w:cs="Arial"/>
                <w:sz w:val="24"/>
                <w:szCs w:val="24"/>
                <w:u w:val="single"/>
              </w:rPr>
            </w:pPr>
            <w:r w:rsidRPr="00D961B6">
              <w:rPr>
                <w:rFonts w:ascii="Arial" w:eastAsia="Times New Roman" w:hAnsi="Arial" w:cs="Arial"/>
                <w:sz w:val="24"/>
                <w:szCs w:val="24"/>
                <w:u w:val="single"/>
              </w:rPr>
              <w:t xml:space="preserve">Profil </w:t>
            </w:r>
          </w:p>
        </w:tc>
        <w:tc>
          <w:tcPr>
            <w:tcW w:w="6449" w:type="dxa"/>
          </w:tcPr>
          <w:p w:rsidR="0032398D" w:rsidRPr="00D961B6" w:rsidRDefault="0032398D" w:rsidP="00F67E9A">
            <w:pPr>
              <w:widowControl w:val="0"/>
              <w:autoSpaceDE w:val="0"/>
              <w:autoSpaceDN w:val="0"/>
              <w:adjustRightInd w:val="0"/>
              <w:spacing w:before="40" w:after="40" w:line="36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proofErr w:type="spellStart"/>
            <w:r w:rsidRPr="00D961B6">
              <w:rPr>
                <w:rFonts w:ascii="Arial" w:eastAsia="Times New Roman" w:hAnsi="Arial" w:cs="Arial"/>
                <w:b/>
                <w:sz w:val="24"/>
                <w:szCs w:val="24"/>
              </w:rPr>
              <w:t>Ogólnoakademicki</w:t>
            </w:r>
            <w:proofErr w:type="spellEnd"/>
          </w:p>
        </w:tc>
      </w:tr>
      <w:tr w:rsidR="0032398D" w:rsidRPr="00D961B6" w:rsidTr="00F67E9A">
        <w:trPr>
          <w:jc w:val="center"/>
        </w:trPr>
        <w:tc>
          <w:tcPr>
            <w:tcW w:w="2613" w:type="dxa"/>
          </w:tcPr>
          <w:p w:rsidR="0032398D" w:rsidRPr="00D961B6" w:rsidRDefault="0032398D" w:rsidP="00F67E9A">
            <w:pPr>
              <w:widowControl w:val="0"/>
              <w:autoSpaceDE w:val="0"/>
              <w:autoSpaceDN w:val="0"/>
              <w:adjustRightInd w:val="0"/>
              <w:spacing w:before="40" w:after="40" w:line="360" w:lineRule="auto"/>
              <w:rPr>
                <w:rFonts w:ascii="Arial" w:eastAsia="Times New Roman" w:hAnsi="Arial" w:cs="Arial"/>
                <w:sz w:val="24"/>
                <w:szCs w:val="24"/>
                <w:u w:val="single"/>
              </w:rPr>
            </w:pPr>
            <w:r w:rsidRPr="00D961B6">
              <w:rPr>
                <w:rFonts w:ascii="Arial" w:eastAsia="Times New Roman" w:hAnsi="Arial" w:cs="Arial"/>
                <w:sz w:val="24"/>
                <w:szCs w:val="24"/>
                <w:u w:val="single"/>
              </w:rPr>
              <w:t>Liczba punktów ECTS</w:t>
            </w:r>
          </w:p>
        </w:tc>
        <w:tc>
          <w:tcPr>
            <w:tcW w:w="6449" w:type="dxa"/>
          </w:tcPr>
          <w:p w:rsidR="0032398D" w:rsidRPr="00D961B6" w:rsidRDefault="0032398D" w:rsidP="00F67E9A">
            <w:pPr>
              <w:widowControl w:val="0"/>
              <w:autoSpaceDE w:val="0"/>
              <w:autoSpaceDN w:val="0"/>
              <w:adjustRightInd w:val="0"/>
              <w:spacing w:before="40" w:after="40" w:line="36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D961B6">
              <w:rPr>
                <w:rFonts w:ascii="Arial" w:eastAsia="Times New Roman" w:hAnsi="Arial" w:cs="Arial"/>
                <w:b/>
                <w:sz w:val="24"/>
                <w:szCs w:val="24"/>
              </w:rPr>
              <w:t>3</w:t>
            </w:r>
          </w:p>
        </w:tc>
      </w:tr>
    </w:tbl>
    <w:p w:rsidR="0032398D" w:rsidRPr="00D961B6" w:rsidRDefault="0032398D" w:rsidP="0032398D">
      <w:pPr>
        <w:spacing w:before="120" w:after="120" w:line="360" w:lineRule="auto"/>
        <w:jc w:val="center"/>
        <w:rPr>
          <w:rFonts w:ascii="Arial" w:hAnsi="Arial" w:cs="Arial"/>
          <w:b/>
          <w:sz w:val="24"/>
          <w:szCs w:val="24"/>
        </w:rPr>
      </w:pPr>
    </w:p>
    <w:p w:rsidR="0032398D" w:rsidRPr="00D961B6" w:rsidRDefault="0032398D" w:rsidP="0032398D">
      <w:pPr>
        <w:spacing w:before="120" w:after="12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D961B6">
        <w:rPr>
          <w:rFonts w:ascii="Arial" w:hAnsi="Arial" w:cs="Arial"/>
          <w:b/>
          <w:sz w:val="24"/>
          <w:szCs w:val="24"/>
        </w:rPr>
        <w:t>RODZAJ ZAJĘĆ – LICZBA GODZIN W SEMESTRZE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4"/>
        <w:gridCol w:w="1817"/>
        <w:gridCol w:w="1874"/>
        <w:gridCol w:w="1756"/>
        <w:gridCol w:w="1851"/>
      </w:tblGrid>
      <w:tr w:rsidR="00D961B6" w:rsidRPr="00D961B6" w:rsidTr="00F67E9A">
        <w:tc>
          <w:tcPr>
            <w:tcW w:w="1927" w:type="dxa"/>
          </w:tcPr>
          <w:p w:rsidR="0032398D" w:rsidRPr="00D961B6" w:rsidRDefault="0032398D" w:rsidP="00F67E9A">
            <w:pPr>
              <w:widowControl w:val="0"/>
              <w:autoSpaceDE w:val="0"/>
              <w:autoSpaceDN w:val="0"/>
              <w:adjustRightInd w:val="0"/>
              <w:spacing w:before="40" w:after="4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u w:val="single"/>
              </w:rPr>
            </w:pPr>
            <w:r w:rsidRPr="00D961B6">
              <w:rPr>
                <w:rFonts w:ascii="Arial" w:eastAsia="Times New Roman" w:hAnsi="Arial" w:cs="Arial"/>
                <w:sz w:val="24"/>
                <w:szCs w:val="24"/>
                <w:u w:val="single"/>
              </w:rPr>
              <w:t>Wykład</w:t>
            </w:r>
          </w:p>
        </w:tc>
        <w:tc>
          <w:tcPr>
            <w:tcW w:w="1927" w:type="dxa"/>
          </w:tcPr>
          <w:p w:rsidR="0032398D" w:rsidRPr="00D961B6" w:rsidRDefault="0032398D" w:rsidP="00F67E9A">
            <w:pPr>
              <w:widowControl w:val="0"/>
              <w:autoSpaceDE w:val="0"/>
              <w:autoSpaceDN w:val="0"/>
              <w:adjustRightInd w:val="0"/>
              <w:spacing w:before="40" w:after="4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u w:val="single"/>
              </w:rPr>
            </w:pPr>
            <w:r w:rsidRPr="00D961B6">
              <w:rPr>
                <w:rFonts w:ascii="Arial" w:eastAsia="Times New Roman" w:hAnsi="Arial" w:cs="Arial"/>
                <w:sz w:val="24"/>
                <w:szCs w:val="24"/>
                <w:u w:val="single"/>
              </w:rPr>
              <w:t>Ćwiczenia</w:t>
            </w:r>
          </w:p>
        </w:tc>
        <w:tc>
          <w:tcPr>
            <w:tcW w:w="1927" w:type="dxa"/>
          </w:tcPr>
          <w:p w:rsidR="0032398D" w:rsidRPr="00D961B6" w:rsidRDefault="0032398D" w:rsidP="00F67E9A">
            <w:pPr>
              <w:widowControl w:val="0"/>
              <w:autoSpaceDE w:val="0"/>
              <w:autoSpaceDN w:val="0"/>
              <w:adjustRightInd w:val="0"/>
              <w:spacing w:before="40" w:after="4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u w:val="single"/>
              </w:rPr>
            </w:pPr>
            <w:r w:rsidRPr="00D961B6">
              <w:rPr>
                <w:rFonts w:ascii="Arial" w:eastAsia="Times New Roman" w:hAnsi="Arial" w:cs="Arial"/>
                <w:sz w:val="24"/>
                <w:szCs w:val="24"/>
                <w:u w:val="single"/>
              </w:rPr>
              <w:t>Laboratorium</w:t>
            </w:r>
          </w:p>
        </w:tc>
        <w:tc>
          <w:tcPr>
            <w:tcW w:w="1927" w:type="dxa"/>
          </w:tcPr>
          <w:p w:rsidR="0032398D" w:rsidRPr="00D961B6" w:rsidRDefault="0032398D" w:rsidP="00F67E9A">
            <w:pPr>
              <w:widowControl w:val="0"/>
              <w:autoSpaceDE w:val="0"/>
              <w:autoSpaceDN w:val="0"/>
              <w:adjustRightInd w:val="0"/>
              <w:spacing w:before="40" w:after="4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u w:val="single"/>
              </w:rPr>
            </w:pPr>
            <w:r w:rsidRPr="00D961B6">
              <w:rPr>
                <w:rFonts w:ascii="Arial" w:eastAsia="Times New Roman" w:hAnsi="Arial" w:cs="Arial"/>
                <w:sz w:val="24"/>
                <w:szCs w:val="24"/>
                <w:u w:val="single"/>
              </w:rPr>
              <w:t>Projekt</w:t>
            </w:r>
          </w:p>
        </w:tc>
        <w:tc>
          <w:tcPr>
            <w:tcW w:w="1928" w:type="dxa"/>
          </w:tcPr>
          <w:p w:rsidR="0032398D" w:rsidRPr="00D961B6" w:rsidRDefault="0032398D" w:rsidP="00F67E9A">
            <w:pPr>
              <w:widowControl w:val="0"/>
              <w:autoSpaceDE w:val="0"/>
              <w:autoSpaceDN w:val="0"/>
              <w:adjustRightInd w:val="0"/>
              <w:spacing w:before="40" w:after="4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u w:val="single"/>
              </w:rPr>
            </w:pPr>
            <w:r w:rsidRPr="00D961B6">
              <w:rPr>
                <w:rFonts w:ascii="Arial" w:eastAsia="Times New Roman" w:hAnsi="Arial" w:cs="Arial"/>
                <w:sz w:val="24"/>
                <w:szCs w:val="24"/>
                <w:u w:val="single"/>
              </w:rPr>
              <w:t>Seminarium</w:t>
            </w:r>
          </w:p>
        </w:tc>
      </w:tr>
      <w:tr w:rsidR="0032398D" w:rsidRPr="00D961B6" w:rsidTr="00F67E9A">
        <w:tc>
          <w:tcPr>
            <w:tcW w:w="1927" w:type="dxa"/>
          </w:tcPr>
          <w:p w:rsidR="0032398D" w:rsidRPr="00D961B6" w:rsidRDefault="0032398D" w:rsidP="00F67E9A">
            <w:pPr>
              <w:widowControl w:val="0"/>
              <w:autoSpaceDE w:val="0"/>
              <w:autoSpaceDN w:val="0"/>
              <w:adjustRightInd w:val="0"/>
              <w:spacing w:before="40" w:after="40" w:line="36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D961B6">
              <w:rPr>
                <w:rFonts w:ascii="Arial" w:eastAsia="Times New Roman" w:hAnsi="Arial" w:cs="Arial"/>
                <w:b/>
                <w:sz w:val="24"/>
                <w:szCs w:val="24"/>
              </w:rPr>
              <w:t>15</w:t>
            </w:r>
          </w:p>
        </w:tc>
        <w:tc>
          <w:tcPr>
            <w:tcW w:w="1927" w:type="dxa"/>
          </w:tcPr>
          <w:p w:rsidR="0032398D" w:rsidRPr="00D961B6" w:rsidRDefault="0032398D" w:rsidP="00F67E9A">
            <w:pPr>
              <w:widowControl w:val="0"/>
              <w:autoSpaceDE w:val="0"/>
              <w:autoSpaceDN w:val="0"/>
              <w:adjustRightInd w:val="0"/>
              <w:spacing w:before="40" w:after="40" w:line="36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D961B6">
              <w:rPr>
                <w:rFonts w:ascii="Arial" w:eastAsia="Times New Roman" w:hAnsi="Arial" w:cs="Arial"/>
                <w:b/>
                <w:sz w:val="24"/>
                <w:szCs w:val="24"/>
              </w:rPr>
              <w:t>30</w:t>
            </w:r>
          </w:p>
        </w:tc>
        <w:tc>
          <w:tcPr>
            <w:tcW w:w="1927" w:type="dxa"/>
          </w:tcPr>
          <w:p w:rsidR="0032398D" w:rsidRPr="00D961B6" w:rsidRDefault="0032398D" w:rsidP="00F67E9A">
            <w:pPr>
              <w:widowControl w:val="0"/>
              <w:autoSpaceDE w:val="0"/>
              <w:autoSpaceDN w:val="0"/>
              <w:adjustRightInd w:val="0"/>
              <w:spacing w:before="40" w:after="40" w:line="36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D961B6">
              <w:rPr>
                <w:rFonts w:ascii="Arial" w:eastAsia="Times New Roman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927" w:type="dxa"/>
          </w:tcPr>
          <w:p w:rsidR="0032398D" w:rsidRPr="00D961B6" w:rsidRDefault="0032398D" w:rsidP="00F67E9A">
            <w:pPr>
              <w:widowControl w:val="0"/>
              <w:autoSpaceDE w:val="0"/>
              <w:autoSpaceDN w:val="0"/>
              <w:adjustRightInd w:val="0"/>
              <w:spacing w:before="40" w:after="40" w:line="36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D961B6">
              <w:rPr>
                <w:rFonts w:ascii="Arial" w:eastAsia="Times New Roman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928" w:type="dxa"/>
          </w:tcPr>
          <w:p w:rsidR="0032398D" w:rsidRPr="00D961B6" w:rsidRDefault="0032398D" w:rsidP="00F67E9A">
            <w:pPr>
              <w:widowControl w:val="0"/>
              <w:autoSpaceDE w:val="0"/>
              <w:autoSpaceDN w:val="0"/>
              <w:adjustRightInd w:val="0"/>
              <w:spacing w:before="40" w:after="40" w:line="36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D961B6">
              <w:rPr>
                <w:rFonts w:ascii="Arial" w:eastAsia="Times New Roman" w:hAnsi="Arial" w:cs="Arial"/>
                <w:b/>
                <w:sz w:val="24"/>
                <w:szCs w:val="24"/>
              </w:rPr>
              <w:t>-</w:t>
            </w:r>
          </w:p>
        </w:tc>
      </w:tr>
    </w:tbl>
    <w:p w:rsidR="0032398D" w:rsidRPr="00D961B6" w:rsidRDefault="0032398D" w:rsidP="0032398D">
      <w:pPr>
        <w:keepNext/>
        <w:spacing w:before="120" w:after="120" w:line="360" w:lineRule="auto"/>
        <w:rPr>
          <w:rFonts w:ascii="Arial" w:hAnsi="Arial" w:cs="Arial"/>
          <w:b/>
          <w:sz w:val="24"/>
          <w:szCs w:val="24"/>
          <w:u w:val="single"/>
        </w:rPr>
      </w:pPr>
    </w:p>
    <w:p w:rsidR="0032398D" w:rsidRPr="00D961B6" w:rsidRDefault="0032398D" w:rsidP="0032398D">
      <w:pPr>
        <w:keepNext/>
        <w:spacing w:before="120" w:after="120" w:line="360" w:lineRule="auto"/>
        <w:rPr>
          <w:rFonts w:ascii="Arial" w:hAnsi="Arial" w:cs="Arial"/>
          <w:b/>
          <w:sz w:val="24"/>
          <w:szCs w:val="24"/>
          <w:u w:val="single"/>
        </w:rPr>
      </w:pPr>
      <w:r w:rsidRPr="00D961B6">
        <w:rPr>
          <w:rFonts w:ascii="Arial" w:hAnsi="Arial" w:cs="Arial"/>
          <w:b/>
          <w:sz w:val="24"/>
          <w:szCs w:val="24"/>
          <w:u w:val="single"/>
        </w:rPr>
        <w:t>OPIS PRZEDMIOTU</w:t>
      </w:r>
    </w:p>
    <w:p w:rsidR="0032398D" w:rsidRPr="00D961B6" w:rsidRDefault="0032398D" w:rsidP="0032398D">
      <w:pPr>
        <w:keepNext/>
        <w:spacing w:before="120" w:after="120" w:line="360" w:lineRule="auto"/>
        <w:rPr>
          <w:rFonts w:ascii="Arial" w:hAnsi="Arial" w:cs="Arial"/>
          <w:b/>
          <w:sz w:val="24"/>
          <w:szCs w:val="24"/>
        </w:rPr>
      </w:pPr>
      <w:r w:rsidRPr="00D961B6">
        <w:rPr>
          <w:rFonts w:ascii="Arial" w:hAnsi="Arial" w:cs="Arial"/>
          <w:b/>
          <w:sz w:val="24"/>
          <w:szCs w:val="24"/>
        </w:rPr>
        <w:t>CEL PRZEDMIOTU</w:t>
      </w:r>
    </w:p>
    <w:p w:rsidR="0032398D" w:rsidRPr="00D961B6" w:rsidRDefault="0032398D" w:rsidP="0032398D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D961B6">
        <w:rPr>
          <w:rFonts w:ascii="Arial" w:hAnsi="Arial" w:cs="Arial"/>
          <w:sz w:val="24"/>
          <w:szCs w:val="24"/>
        </w:rPr>
        <w:t xml:space="preserve">C1. Kształtowanie umiejętności analitycznego i krytycznego spojrzenia na zjawisko czasu wolnego. </w:t>
      </w:r>
    </w:p>
    <w:p w:rsidR="0032398D" w:rsidRPr="00D961B6" w:rsidRDefault="0032398D" w:rsidP="0032398D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D961B6">
        <w:rPr>
          <w:rFonts w:ascii="Arial" w:hAnsi="Arial" w:cs="Arial"/>
          <w:sz w:val="24"/>
          <w:szCs w:val="24"/>
        </w:rPr>
        <w:t xml:space="preserve">C2. Zaznajomienie studenta z problematyką organizacji czasu wolnego. </w:t>
      </w:r>
    </w:p>
    <w:p w:rsidR="0032398D" w:rsidRPr="00D961B6" w:rsidRDefault="0032398D" w:rsidP="0032398D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D961B6">
        <w:rPr>
          <w:rFonts w:ascii="Arial" w:hAnsi="Arial" w:cs="Arial"/>
          <w:sz w:val="24"/>
          <w:szCs w:val="24"/>
        </w:rPr>
        <w:t xml:space="preserve">C3. Przygotowanie studenta do umiejętnego i wartościowego planowania i spędzania czasu wolnego. </w:t>
      </w:r>
    </w:p>
    <w:p w:rsidR="0032398D" w:rsidRPr="00D961B6" w:rsidRDefault="0032398D" w:rsidP="0032398D">
      <w:pPr>
        <w:keepNext/>
        <w:spacing w:before="120" w:after="120" w:line="360" w:lineRule="auto"/>
        <w:rPr>
          <w:rFonts w:ascii="Arial" w:hAnsi="Arial" w:cs="Arial"/>
          <w:b/>
          <w:sz w:val="24"/>
          <w:szCs w:val="24"/>
        </w:rPr>
      </w:pPr>
      <w:r w:rsidRPr="00D961B6">
        <w:rPr>
          <w:rFonts w:ascii="Arial" w:hAnsi="Arial" w:cs="Arial"/>
          <w:b/>
          <w:sz w:val="24"/>
          <w:szCs w:val="24"/>
        </w:rPr>
        <w:t>WYMAGANIA WSTĘPNE W ZAKRESIE WIEDZY, UMIEJĘTNOŚCI I INNYCH KOMPETENCJI</w:t>
      </w:r>
    </w:p>
    <w:p w:rsidR="0032398D" w:rsidRPr="00D961B6" w:rsidRDefault="0032398D" w:rsidP="0032398D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D961B6">
        <w:rPr>
          <w:rFonts w:ascii="Arial" w:hAnsi="Arial" w:cs="Arial"/>
          <w:sz w:val="24"/>
          <w:szCs w:val="24"/>
        </w:rPr>
        <w:t>Student zna podstawowe teorie rekreacji.</w:t>
      </w:r>
    </w:p>
    <w:p w:rsidR="0032398D" w:rsidRPr="00D961B6" w:rsidRDefault="0032398D" w:rsidP="0032398D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D961B6">
        <w:rPr>
          <w:rFonts w:ascii="Arial" w:hAnsi="Arial" w:cs="Arial"/>
          <w:sz w:val="24"/>
          <w:szCs w:val="24"/>
        </w:rPr>
        <w:lastRenderedPageBreak/>
        <w:t>Student potrafi używać podstawowych pojęć służących do opisu i wyjaśnienia procesów w turystyce i rekreacji.</w:t>
      </w:r>
    </w:p>
    <w:p w:rsidR="0032398D" w:rsidRPr="00D961B6" w:rsidRDefault="0032398D" w:rsidP="0032398D">
      <w:pPr>
        <w:keepNext/>
        <w:spacing w:before="120" w:after="120" w:line="360" w:lineRule="auto"/>
        <w:rPr>
          <w:rFonts w:ascii="Arial" w:hAnsi="Arial" w:cs="Arial"/>
          <w:b/>
          <w:sz w:val="24"/>
          <w:szCs w:val="24"/>
        </w:rPr>
      </w:pPr>
    </w:p>
    <w:p w:rsidR="0032398D" w:rsidRPr="00D961B6" w:rsidRDefault="0032398D" w:rsidP="0032398D">
      <w:pPr>
        <w:keepNext/>
        <w:spacing w:before="120" w:after="120" w:line="360" w:lineRule="auto"/>
        <w:rPr>
          <w:rFonts w:ascii="Arial" w:hAnsi="Arial" w:cs="Arial"/>
          <w:b/>
          <w:sz w:val="24"/>
          <w:szCs w:val="24"/>
        </w:rPr>
      </w:pPr>
      <w:r w:rsidRPr="00D961B6">
        <w:rPr>
          <w:rFonts w:ascii="Arial" w:hAnsi="Arial" w:cs="Arial"/>
          <w:b/>
          <w:sz w:val="24"/>
          <w:szCs w:val="24"/>
        </w:rPr>
        <w:t>EFEKTY UCZENIA SIĘ</w:t>
      </w:r>
    </w:p>
    <w:p w:rsidR="0032398D" w:rsidRPr="00D961B6" w:rsidRDefault="0032398D" w:rsidP="0032398D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D961B6">
        <w:rPr>
          <w:rFonts w:ascii="Arial" w:hAnsi="Arial" w:cs="Arial"/>
          <w:sz w:val="24"/>
          <w:szCs w:val="24"/>
        </w:rPr>
        <w:t>EU 1 – Student ma  podstawową wiedzę o różnych rodzajach struktur i instytucji społecznych (kulturowych, politycznych, prawnych i ekonomicznych) oraz zarządzania nimi, a także zna podstawowe pojęcia dotyczące istoty, form, zasad i problemów funkcjonowania współczesnych organizacji turystycznych i sportowych.</w:t>
      </w:r>
    </w:p>
    <w:p w:rsidR="0032398D" w:rsidRPr="00D961B6" w:rsidRDefault="0032398D" w:rsidP="0032398D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D961B6">
        <w:rPr>
          <w:rFonts w:ascii="Arial" w:hAnsi="Arial" w:cs="Arial"/>
          <w:sz w:val="24"/>
          <w:szCs w:val="24"/>
        </w:rPr>
        <w:t xml:space="preserve">EU 2 – Student ma  wiedzę na temat zasad funkcjonowania organizacji i instytucji międzynarodowych </w:t>
      </w:r>
      <w:r w:rsidRPr="00D961B6">
        <w:rPr>
          <w:rFonts w:ascii="Arial" w:hAnsi="Arial" w:cs="Arial"/>
          <w:sz w:val="24"/>
          <w:szCs w:val="24"/>
        </w:rPr>
        <w:br/>
        <w:t>w obszarze turystyki i sportu w globalnej gospodarce, zna fundamentalne dylematy współczesnej cywilizacji.</w:t>
      </w:r>
    </w:p>
    <w:p w:rsidR="0032398D" w:rsidRPr="00D961B6" w:rsidRDefault="0032398D" w:rsidP="0032398D">
      <w:pPr>
        <w:spacing w:after="0" w:line="360" w:lineRule="auto"/>
        <w:rPr>
          <w:rFonts w:ascii="Arial" w:hAnsi="Arial" w:cs="Arial"/>
          <w:b/>
          <w:spacing w:val="-2"/>
          <w:sz w:val="24"/>
          <w:szCs w:val="24"/>
        </w:rPr>
      </w:pPr>
      <w:r w:rsidRPr="00D961B6">
        <w:rPr>
          <w:rFonts w:ascii="Arial" w:hAnsi="Arial" w:cs="Arial"/>
          <w:spacing w:val="-2"/>
          <w:sz w:val="24"/>
          <w:szCs w:val="24"/>
        </w:rPr>
        <w:t xml:space="preserve">EU 3 – Student ma  wiedzę w zakresie </w:t>
      </w:r>
      <w:proofErr w:type="spellStart"/>
      <w:r w:rsidRPr="00D961B6">
        <w:rPr>
          <w:rFonts w:ascii="Arial" w:hAnsi="Arial" w:cs="Arial"/>
          <w:spacing w:val="-2"/>
          <w:sz w:val="24"/>
          <w:szCs w:val="24"/>
        </w:rPr>
        <w:t>społeczno</w:t>
      </w:r>
      <w:proofErr w:type="spellEnd"/>
      <w:r w:rsidRPr="00D961B6">
        <w:rPr>
          <w:rFonts w:ascii="Arial" w:hAnsi="Arial" w:cs="Arial"/>
          <w:spacing w:val="-2"/>
          <w:sz w:val="24"/>
          <w:szCs w:val="24"/>
        </w:rPr>
        <w:t xml:space="preserve"> – kulturowych i przyrodniczych  uwarunkowań gospodarki turystycznej oraz diagnozy potrzeb i problemów społecznych  w ramach wypoczynku i rekreacji.</w:t>
      </w:r>
    </w:p>
    <w:p w:rsidR="0032398D" w:rsidRPr="00D961B6" w:rsidRDefault="0032398D" w:rsidP="0032398D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D961B6">
        <w:rPr>
          <w:rFonts w:ascii="Arial" w:hAnsi="Arial" w:cs="Arial"/>
          <w:sz w:val="24"/>
          <w:szCs w:val="24"/>
        </w:rPr>
        <w:t xml:space="preserve">EU 4 – Student posiada  podstawową wiedzę dotyczącą procesów komunikowania interpersonalnego </w:t>
      </w:r>
      <w:r w:rsidRPr="00D961B6">
        <w:rPr>
          <w:rFonts w:ascii="Arial" w:hAnsi="Arial" w:cs="Arial"/>
          <w:sz w:val="24"/>
          <w:szCs w:val="24"/>
        </w:rPr>
        <w:br/>
        <w:t>i społecznego, ich prawidłowości i zakłóceń oraz kształtowania więzi społecznych.</w:t>
      </w:r>
    </w:p>
    <w:p w:rsidR="0032398D" w:rsidRPr="00D961B6" w:rsidRDefault="0032398D" w:rsidP="0032398D">
      <w:pPr>
        <w:spacing w:before="120" w:after="120" w:line="360" w:lineRule="auto"/>
        <w:rPr>
          <w:rFonts w:ascii="Arial" w:hAnsi="Arial" w:cs="Arial"/>
          <w:b/>
          <w:sz w:val="24"/>
          <w:szCs w:val="24"/>
        </w:rPr>
      </w:pPr>
    </w:p>
    <w:p w:rsidR="0032398D" w:rsidRPr="00D961B6" w:rsidRDefault="0032398D" w:rsidP="0032398D">
      <w:pPr>
        <w:spacing w:before="120" w:after="120" w:line="360" w:lineRule="auto"/>
        <w:rPr>
          <w:rFonts w:ascii="Arial" w:hAnsi="Arial" w:cs="Arial"/>
          <w:b/>
          <w:bCs/>
          <w:sz w:val="24"/>
          <w:szCs w:val="24"/>
        </w:rPr>
      </w:pPr>
      <w:r w:rsidRPr="00D961B6">
        <w:rPr>
          <w:rFonts w:ascii="Arial" w:hAnsi="Arial" w:cs="Arial"/>
          <w:b/>
          <w:sz w:val="24"/>
          <w:szCs w:val="24"/>
        </w:rPr>
        <w:t>TREŚCI</w:t>
      </w:r>
      <w:r w:rsidRPr="00D961B6">
        <w:rPr>
          <w:rFonts w:ascii="Arial" w:hAnsi="Arial" w:cs="Arial"/>
          <w:b/>
          <w:bCs/>
          <w:sz w:val="24"/>
          <w:szCs w:val="24"/>
        </w:rPr>
        <w:t xml:space="preserve"> PROGRAMOWE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72"/>
        <w:gridCol w:w="990"/>
      </w:tblGrid>
      <w:tr w:rsidR="00D961B6" w:rsidRPr="00D961B6" w:rsidTr="00F67E9A">
        <w:trPr>
          <w:trHeight w:val="20"/>
        </w:trPr>
        <w:tc>
          <w:tcPr>
            <w:tcW w:w="8330" w:type="dxa"/>
            <w:vAlign w:val="center"/>
          </w:tcPr>
          <w:p w:rsidR="0032398D" w:rsidRPr="00D961B6" w:rsidRDefault="0032398D" w:rsidP="00F67E9A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961B6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Forma zajęć – WYKŁADY – 15 godzin</w:t>
            </w:r>
          </w:p>
        </w:tc>
        <w:tc>
          <w:tcPr>
            <w:tcW w:w="880" w:type="dxa"/>
          </w:tcPr>
          <w:p w:rsidR="0032398D" w:rsidRPr="00D961B6" w:rsidRDefault="0032398D" w:rsidP="00F67E9A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961B6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Liczba godzin</w:t>
            </w:r>
          </w:p>
        </w:tc>
      </w:tr>
      <w:tr w:rsidR="00D961B6" w:rsidRPr="00D961B6" w:rsidTr="00F67E9A">
        <w:trPr>
          <w:trHeight w:val="20"/>
        </w:trPr>
        <w:tc>
          <w:tcPr>
            <w:tcW w:w="8330" w:type="dxa"/>
          </w:tcPr>
          <w:p w:rsidR="0032398D" w:rsidRPr="00D961B6" w:rsidRDefault="0032398D" w:rsidP="00F67E9A">
            <w:pPr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961B6">
              <w:rPr>
                <w:rFonts w:ascii="Arial" w:eastAsia="Times New Roman" w:hAnsi="Arial" w:cs="Arial"/>
                <w:sz w:val="24"/>
                <w:szCs w:val="24"/>
              </w:rPr>
              <w:t xml:space="preserve">W1- </w:t>
            </w:r>
            <w:r w:rsidRPr="00D961B6">
              <w:rPr>
                <w:rFonts w:ascii="Arial" w:hAnsi="Arial" w:cs="Arial"/>
                <w:sz w:val="24"/>
                <w:szCs w:val="24"/>
              </w:rPr>
              <w:t xml:space="preserve">Definicje i funkcje czasu wolnego, wypoczynku. </w:t>
            </w:r>
          </w:p>
        </w:tc>
        <w:tc>
          <w:tcPr>
            <w:tcW w:w="880" w:type="dxa"/>
          </w:tcPr>
          <w:p w:rsidR="0032398D" w:rsidRPr="00D961B6" w:rsidRDefault="0032398D" w:rsidP="00F67E9A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961B6">
              <w:rPr>
                <w:rFonts w:ascii="Arial" w:eastAsia="Times New Roman" w:hAnsi="Arial" w:cs="Arial"/>
                <w:sz w:val="24"/>
                <w:szCs w:val="24"/>
              </w:rPr>
              <w:t>1</w:t>
            </w:r>
          </w:p>
        </w:tc>
      </w:tr>
      <w:tr w:rsidR="00D961B6" w:rsidRPr="00D961B6" w:rsidTr="00F67E9A">
        <w:trPr>
          <w:trHeight w:val="20"/>
        </w:trPr>
        <w:tc>
          <w:tcPr>
            <w:tcW w:w="8330" w:type="dxa"/>
          </w:tcPr>
          <w:p w:rsidR="0032398D" w:rsidRPr="00D961B6" w:rsidRDefault="0032398D" w:rsidP="00F67E9A">
            <w:pPr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961B6">
              <w:rPr>
                <w:rFonts w:ascii="Arial" w:eastAsia="Times New Roman" w:hAnsi="Arial" w:cs="Arial"/>
                <w:sz w:val="24"/>
                <w:szCs w:val="24"/>
              </w:rPr>
              <w:t xml:space="preserve">W2- </w:t>
            </w:r>
            <w:r w:rsidRPr="00D961B6">
              <w:rPr>
                <w:rFonts w:ascii="Arial" w:hAnsi="Arial" w:cs="Arial"/>
                <w:sz w:val="24"/>
                <w:szCs w:val="24"/>
              </w:rPr>
              <w:t>Czas wolny jako zjawisko społeczno-kulturowe. Teorie i koncepcje czasu wolnego, ich wartość poznawcza i praktyczna.</w:t>
            </w:r>
          </w:p>
        </w:tc>
        <w:tc>
          <w:tcPr>
            <w:tcW w:w="880" w:type="dxa"/>
          </w:tcPr>
          <w:p w:rsidR="0032398D" w:rsidRPr="00D961B6" w:rsidRDefault="0032398D" w:rsidP="00F67E9A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961B6">
              <w:rPr>
                <w:rFonts w:ascii="Arial" w:eastAsia="Times New Roman" w:hAnsi="Arial" w:cs="Arial"/>
                <w:sz w:val="24"/>
                <w:szCs w:val="24"/>
              </w:rPr>
              <w:t>1</w:t>
            </w:r>
          </w:p>
        </w:tc>
      </w:tr>
      <w:tr w:rsidR="00D961B6" w:rsidRPr="00D961B6" w:rsidTr="00F67E9A">
        <w:trPr>
          <w:trHeight w:val="20"/>
        </w:trPr>
        <w:tc>
          <w:tcPr>
            <w:tcW w:w="8330" w:type="dxa"/>
          </w:tcPr>
          <w:p w:rsidR="0032398D" w:rsidRPr="00D961B6" w:rsidRDefault="0032398D" w:rsidP="00F67E9A">
            <w:pPr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961B6">
              <w:rPr>
                <w:rFonts w:ascii="Arial" w:eastAsia="Times New Roman" w:hAnsi="Arial" w:cs="Arial"/>
                <w:sz w:val="24"/>
                <w:szCs w:val="24"/>
              </w:rPr>
              <w:t xml:space="preserve">W3- </w:t>
            </w:r>
            <w:r w:rsidRPr="00D961B6">
              <w:rPr>
                <w:rFonts w:ascii="Arial" w:hAnsi="Arial" w:cs="Arial"/>
                <w:sz w:val="24"/>
                <w:szCs w:val="24"/>
              </w:rPr>
              <w:t xml:space="preserve">Czas wolny jako dziedzina aktywności człowieka. Miejsce i wartość czasu wolnego w cyklu życia. </w:t>
            </w:r>
          </w:p>
        </w:tc>
        <w:tc>
          <w:tcPr>
            <w:tcW w:w="880" w:type="dxa"/>
          </w:tcPr>
          <w:p w:rsidR="0032398D" w:rsidRPr="00D961B6" w:rsidRDefault="0032398D" w:rsidP="00F67E9A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961B6">
              <w:rPr>
                <w:rFonts w:ascii="Arial" w:eastAsia="Times New Roman" w:hAnsi="Arial" w:cs="Arial"/>
                <w:sz w:val="24"/>
                <w:szCs w:val="24"/>
              </w:rPr>
              <w:t>1</w:t>
            </w:r>
          </w:p>
        </w:tc>
      </w:tr>
      <w:tr w:rsidR="00D961B6" w:rsidRPr="00D961B6" w:rsidTr="00F67E9A">
        <w:trPr>
          <w:trHeight w:val="20"/>
        </w:trPr>
        <w:tc>
          <w:tcPr>
            <w:tcW w:w="8330" w:type="dxa"/>
          </w:tcPr>
          <w:p w:rsidR="0032398D" w:rsidRPr="00D961B6" w:rsidRDefault="0032398D" w:rsidP="00F67E9A">
            <w:pPr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961B6">
              <w:rPr>
                <w:rFonts w:ascii="Arial" w:hAnsi="Arial" w:cs="Arial"/>
                <w:sz w:val="24"/>
                <w:szCs w:val="24"/>
              </w:rPr>
              <w:t xml:space="preserve">W4- Zdrowotne, wychowawcze i kulturotwórcze znaczenie czasu wolnego i wypoczynku. </w:t>
            </w:r>
          </w:p>
        </w:tc>
        <w:tc>
          <w:tcPr>
            <w:tcW w:w="880" w:type="dxa"/>
          </w:tcPr>
          <w:p w:rsidR="0032398D" w:rsidRPr="00D961B6" w:rsidRDefault="0032398D" w:rsidP="00F67E9A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961B6">
              <w:rPr>
                <w:rFonts w:ascii="Arial" w:eastAsia="Times New Roman" w:hAnsi="Arial" w:cs="Arial"/>
                <w:sz w:val="24"/>
                <w:szCs w:val="24"/>
              </w:rPr>
              <w:t>1</w:t>
            </w:r>
          </w:p>
        </w:tc>
      </w:tr>
      <w:tr w:rsidR="00D961B6" w:rsidRPr="00D961B6" w:rsidTr="00F67E9A">
        <w:trPr>
          <w:trHeight w:val="20"/>
        </w:trPr>
        <w:tc>
          <w:tcPr>
            <w:tcW w:w="8330" w:type="dxa"/>
          </w:tcPr>
          <w:p w:rsidR="0032398D" w:rsidRPr="00D961B6" w:rsidRDefault="0032398D" w:rsidP="00F67E9A">
            <w:pPr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961B6">
              <w:rPr>
                <w:rFonts w:ascii="Arial" w:eastAsia="Times New Roman" w:hAnsi="Arial" w:cs="Arial"/>
                <w:sz w:val="24"/>
                <w:szCs w:val="24"/>
              </w:rPr>
              <w:t>W5-</w:t>
            </w:r>
            <w:r w:rsidRPr="00D961B6">
              <w:rPr>
                <w:rFonts w:ascii="Arial" w:hAnsi="Arial" w:cs="Arial"/>
                <w:sz w:val="24"/>
                <w:szCs w:val="24"/>
              </w:rPr>
              <w:t xml:space="preserve"> Tendencje w rozwoju zjawiska czasu wolnego na przełomie XX i XXI wieku. </w:t>
            </w:r>
          </w:p>
        </w:tc>
        <w:tc>
          <w:tcPr>
            <w:tcW w:w="880" w:type="dxa"/>
          </w:tcPr>
          <w:p w:rsidR="0032398D" w:rsidRPr="00D961B6" w:rsidRDefault="0032398D" w:rsidP="00F67E9A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961B6">
              <w:rPr>
                <w:rFonts w:ascii="Arial" w:eastAsia="Times New Roman" w:hAnsi="Arial" w:cs="Arial"/>
                <w:sz w:val="24"/>
                <w:szCs w:val="24"/>
              </w:rPr>
              <w:t>1</w:t>
            </w:r>
          </w:p>
        </w:tc>
      </w:tr>
      <w:tr w:rsidR="00D961B6" w:rsidRPr="00D961B6" w:rsidTr="00F67E9A">
        <w:trPr>
          <w:trHeight w:val="20"/>
        </w:trPr>
        <w:tc>
          <w:tcPr>
            <w:tcW w:w="8330" w:type="dxa"/>
          </w:tcPr>
          <w:p w:rsidR="0032398D" w:rsidRPr="00D961B6" w:rsidRDefault="0032398D" w:rsidP="00F67E9A">
            <w:pPr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961B6">
              <w:rPr>
                <w:rFonts w:ascii="Arial" w:hAnsi="Arial" w:cs="Arial"/>
                <w:sz w:val="24"/>
                <w:szCs w:val="24"/>
              </w:rPr>
              <w:lastRenderedPageBreak/>
              <w:t xml:space="preserve">W6- Formy i wzory </w:t>
            </w:r>
            <w:proofErr w:type="spellStart"/>
            <w:r w:rsidRPr="00D961B6">
              <w:rPr>
                <w:rFonts w:ascii="Arial" w:hAnsi="Arial" w:cs="Arial"/>
                <w:sz w:val="24"/>
                <w:szCs w:val="24"/>
              </w:rPr>
              <w:t>zachowań</w:t>
            </w:r>
            <w:proofErr w:type="spellEnd"/>
            <w:r w:rsidRPr="00D961B6">
              <w:rPr>
                <w:rFonts w:ascii="Arial" w:hAnsi="Arial" w:cs="Arial"/>
                <w:sz w:val="24"/>
                <w:szCs w:val="24"/>
              </w:rPr>
              <w:t xml:space="preserve"> wypoczynkowych różnych grup społecznych, kierunki przemian.</w:t>
            </w:r>
          </w:p>
        </w:tc>
        <w:tc>
          <w:tcPr>
            <w:tcW w:w="880" w:type="dxa"/>
          </w:tcPr>
          <w:p w:rsidR="0032398D" w:rsidRPr="00D961B6" w:rsidRDefault="0032398D" w:rsidP="00F67E9A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961B6">
              <w:rPr>
                <w:rFonts w:ascii="Arial" w:eastAsia="Times New Roman" w:hAnsi="Arial" w:cs="Arial"/>
                <w:sz w:val="24"/>
                <w:szCs w:val="24"/>
              </w:rPr>
              <w:t>1</w:t>
            </w:r>
          </w:p>
        </w:tc>
      </w:tr>
      <w:tr w:rsidR="00D961B6" w:rsidRPr="00D961B6" w:rsidTr="00F67E9A">
        <w:trPr>
          <w:trHeight w:val="20"/>
        </w:trPr>
        <w:tc>
          <w:tcPr>
            <w:tcW w:w="8330" w:type="dxa"/>
          </w:tcPr>
          <w:p w:rsidR="0032398D" w:rsidRPr="00D961B6" w:rsidRDefault="0032398D" w:rsidP="00F67E9A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D961B6">
              <w:rPr>
                <w:rFonts w:ascii="Arial" w:hAnsi="Arial" w:cs="Arial"/>
                <w:sz w:val="24"/>
                <w:szCs w:val="24"/>
              </w:rPr>
              <w:t xml:space="preserve">W7- Planowanie i organizacja czasu wolnego. </w:t>
            </w:r>
          </w:p>
        </w:tc>
        <w:tc>
          <w:tcPr>
            <w:tcW w:w="880" w:type="dxa"/>
          </w:tcPr>
          <w:p w:rsidR="0032398D" w:rsidRPr="00D961B6" w:rsidRDefault="0032398D" w:rsidP="00F67E9A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961B6">
              <w:rPr>
                <w:rFonts w:ascii="Arial" w:eastAsia="Times New Roman" w:hAnsi="Arial" w:cs="Arial"/>
                <w:sz w:val="24"/>
                <w:szCs w:val="24"/>
              </w:rPr>
              <w:t>1</w:t>
            </w:r>
          </w:p>
        </w:tc>
      </w:tr>
      <w:tr w:rsidR="00D961B6" w:rsidRPr="00D961B6" w:rsidTr="00F67E9A">
        <w:trPr>
          <w:trHeight w:val="20"/>
        </w:trPr>
        <w:tc>
          <w:tcPr>
            <w:tcW w:w="8330" w:type="dxa"/>
          </w:tcPr>
          <w:p w:rsidR="0032398D" w:rsidRPr="00D961B6" w:rsidRDefault="0032398D" w:rsidP="00F67E9A">
            <w:pPr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961B6">
              <w:rPr>
                <w:rFonts w:ascii="Arial" w:eastAsia="Times New Roman" w:hAnsi="Arial" w:cs="Arial"/>
                <w:sz w:val="24"/>
                <w:szCs w:val="24"/>
              </w:rPr>
              <w:t>W8- Teorie animacji czasu wolnego. Formy, metody i funkcje animacji.</w:t>
            </w:r>
          </w:p>
        </w:tc>
        <w:tc>
          <w:tcPr>
            <w:tcW w:w="880" w:type="dxa"/>
          </w:tcPr>
          <w:p w:rsidR="0032398D" w:rsidRPr="00D961B6" w:rsidRDefault="0032398D" w:rsidP="00F67E9A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961B6">
              <w:rPr>
                <w:rFonts w:ascii="Arial" w:eastAsia="Times New Roman" w:hAnsi="Arial" w:cs="Arial"/>
                <w:sz w:val="24"/>
                <w:szCs w:val="24"/>
              </w:rPr>
              <w:t>1</w:t>
            </w:r>
          </w:p>
        </w:tc>
      </w:tr>
      <w:tr w:rsidR="00D961B6" w:rsidRPr="00D961B6" w:rsidTr="00F67E9A">
        <w:trPr>
          <w:trHeight w:val="20"/>
        </w:trPr>
        <w:tc>
          <w:tcPr>
            <w:tcW w:w="8330" w:type="dxa"/>
          </w:tcPr>
          <w:p w:rsidR="0032398D" w:rsidRPr="00D961B6" w:rsidRDefault="0032398D" w:rsidP="00F67E9A">
            <w:pPr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961B6">
              <w:rPr>
                <w:rFonts w:ascii="Arial" w:eastAsia="Times New Roman" w:hAnsi="Arial" w:cs="Arial"/>
                <w:sz w:val="24"/>
                <w:szCs w:val="24"/>
              </w:rPr>
              <w:t>W9-</w:t>
            </w:r>
            <w:r w:rsidR="00D961B6" w:rsidRPr="00D961B6">
              <w:rPr>
                <w:rFonts w:ascii="Arial" w:eastAsia="Times New Roman" w:hAnsi="Arial" w:cs="Arial"/>
                <w:sz w:val="24"/>
                <w:szCs w:val="24"/>
              </w:rPr>
              <w:t>W10</w:t>
            </w:r>
            <w:r w:rsidRPr="00D961B6">
              <w:rPr>
                <w:rFonts w:ascii="Arial" w:eastAsia="Times New Roman" w:hAnsi="Arial" w:cs="Arial"/>
                <w:sz w:val="24"/>
                <w:szCs w:val="24"/>
              </w:rPr>
              <w:t xml:space="preserve"> Organizacja czasu wolnego i wypoczynku w turystyce – ujęcie, konteksty, praktyczne egzemplifikacje.</w:t>
            </w:r>
          </w:p>
        </w:tc>
        <w:tc>
          <w:tcPr>
            <w:tcW w:w="880" w:type="dxa"/>
          </w:tcPr>
          <w:p w:rsidR="0032398D" w:rsidRPr="00D961B6" w:rsidRDefault="0032398D" w:rsidP="00F67E9A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961B6">
              <w:rPr>
                <w:rFonts w:ascii="Arial" w:eastAsia="Times New Roman" w:hAnsi="Arial" w:cs="Arial"/>
                <w:sz w:val="24"/>
                <w:szCs w:val="24"/>
              </w:rPr>
              <w:t>2</w:t>
            </w:r>
          </w:p>
        </w:tc>
      </w:tr>
      <w:tr w:rsidR="00D961B6" w:rsidRPr="00D961B6" w:rsidTr="00F67E9A">
        <w:trPr>
          <w:trHeight w:val="20"/>
        </w:trPr>
        <w:tc>
          <w:tcPr>
            <w:tcW w:w="8330" w:type="dxa"/>
          </w:tcPr>
          <w:p w:rsidR="0032398D" w:rsidRPr="00D961B6" w:rsidRDefault="0032398D" w:rsidP="00F67E9A">
            <w:pPr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961B6">
              <w:rPr>
                <w:rFonts w:ascii="Arial" w:eastAsia="Times New Roman" w:hAnsi="Arial" w:cs="Arial"/>
                <w:sz w:val="24"/>
                <w:szCs w:val="24"/>
              </w:rPr>
              <w:t>W1</w:t>
            </w:r>
            <w:r w:rsidR="00D961B6" w:rsidRPr="00D961B6">
              <w:rPr>
                <w:rFonts w:ascii="Arial" w:eastAsia="Times New Roman" w:hAnsi="Arial" w:cs="Arial"/>
                <w:sz w:val="24"/>
                <w:szCs w:val="24"/>
              </w:rPr>
              <w:t>1</w:t>
            </w:r>
            <w:r w:rsidRPr="00D961B6">
              <w:rPr>
                <w:rFonts w:ascii="Arial" w:eastAsia="Times New Roman" w:hAnsi="Arial" w:cs="Arial"/>
                <w:sz w:val="24"/>
                <w:szCs w:val="24"/>
              </w:rPr>
              <w:t xml:space="preserve">- Organizacja czasu wolnego dla dzieci i młodzieży. </w:t>
            </w:r>
          </w:p>
        </w:tc>
        <w:tc>
          <w:tcPr>
            <w:tcW w:w="880" w:type="dxa"/>
          </w:tcPr>
          <w:p w:rsidR="0032398D" w:rsidRPr="00D961B6" w:rsidRDefault="0032398D" w:rsidP="00F67E9A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961B6">
              <w:rPr>
                <w:rFonts w:ascii="Arial" w:eastAsia="Times New Roman" w:hAnsi="Arial" w:cs="Arial"/>
                <w:sz w:val="24"/>
                <w:szCs w:val="24"/>
              </w:rPr>
              <w:t>1</w:t>
            </w:r>
          </w:p>
        </w:tc>
      </w:tr>
      <w:tr w:rsidR="00D961B6" w:rsidRPr="00D961B6" w:rsidTr="00F67E9A">
        <w:trPr>
          <w:trHeight w:val="20"/>
        </w:trPr>
        <w:tc>
          <w:tcPr>
            <w:tcW w:w="8330" w:type="dxa"/>
          </w:tcPr>
          <w:p w:rsidR="0032398D" w:rsidRPr="00D961B6" w:rsidRDefault="0032398D" w:rsidP="00F67E9A">
            <w:pPr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961B6">
              <w:rPr>
                <w:rFonts w:ascii="Arial" w:hAnsi="Arial" w:cs="Arial"/>
                <w:sz w:val="24"/>
                <w:szCs w:val="24"/>
              </w:rPr>
              <w:t>W1</w:t>
            </w:r>
            <w:r w:rsidR="00D961B6" w:rsidRPr="00D961B6">
              <w:rPr>
                <w:rFonts w:ascii="Arial" w:hAnsi="Arial" w:cs="Arial"/>
                <w:sz w:val="24"/>
                <w:szCs w:val="24"/>
              </w:rPr>
              <w:t>2</w:t>
            </w:r>
            <w:r w:rsidRPr="00D961B6">
              <w:rPr>
                <w:rFonts w:ascii="Arial" w:hAnsi="Arial" w:cs="Arial"/>
                <w:sz w:val="24"/>
                <w:szCs w:val="24"/>
              </w:rPr>
              <w:t>-  Etyczne aspekty spędzania czasu wolnego.</w:t>
            </w:r>
          </w:p>
        </w:tc>
        <w:tc>
          <w:tcPr>
            <w:tcW w:w="880" w:type="dxa"/>
          </w:tcPr>
          <w:p w:rsidR="0032398D" w:rsidRPr="00D961B6" w:rsidRDefault="0032398D" w:rsidP="00F67E9A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961B6">
              <w:rPr>
                <w:rFonts w:ascii="Arial" w:eastAsia="Times New Roman" w:hAnsi="Arial" w:cs="Arial"/>
                <w:sz w:val="24"/>
                <w:szCs w:val="24"/>
              </w:rPr>
              <w:t>1</w:t>
            </w:r>
          </w:p>
        </w:tc>
      </w:tr>
      <w:tr w:rsidR="00D961B6" w:rsidRPr="00D961B6" w:rsidTr="00F67E9A">
        <w:trPr>
          <w:trHeight w:val="20"/>
        </w:trPr>
        <w:tc>
          <w:tcPr>
            <w:tcW w:w="8330" w:type="dxa"/>
          </w:tcPr>
          <w:p w:rsidR="0032398D" w:rsidRPr="00D961B6" w:rsidRDefault="0032398D" w:rsidP="00F67E9A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D961B6">
              <w:rPr>
                <w:rFonts w:ascii="Arial" w:hAnsi="Arial" w:cs="Arial"/>
                <w:sz w:val="24"/>
                <w:szCs w:val="24"/>
              </w:rPr>
              <w:t>W1</w:t>
            </w:r>
            <w:r w:rsidR="00D961B6" w:rsidRPr="00D961B6">
              <w:rPr>
                <w:rFonts w:ascii="Arial" w:hAnsi="Arial" w:cs="Arial"/>
                <w:sz w:val="24"/>
                <w:szCs w:val="24"/>
              </w:rPr>
              <w:t>3</w:t>
            </w:r>
            <w:r w:rsidRPr="00D961B6">
              <w:rPr>
                <w:rFonts w:ascii="Arial" w:hAnsi="Arial" w:cs="Arial"/>
                <w:sz w:val="24"/>
                <w:szCs w:val="24"/>
              </w:rPr>
              <w:t>- Czas wolny jako przedmiot konsumpcji.</w:t>
            </w:r>
          </w:p>
        </w:tc>
        <w:tc>
          <w:tcPr>
            <w:tcW w:w="880" w:type="dxa"/>
          </w:tcPr>
          <w:p w:rsidR="0032398D" w:rsidRPr="00D961B6" w:rsidRDefault="0032398D" w:rsidP="00F67E9A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961B6">
              <w:rPr>
                <w:rFonts w:ascii="Arial" w:eastAsia="Times New Roman" w:hAnsi="Arial" w:cs="Arial"/>
                <w:sz w:val="24"/>
                <w:szCs w:val="24"/>
              </w:rPr>
              <w:t>1</w:t>
            </w:r>
          </w:p>
        </w:tc>
      </w:tr>
      <w:tr w:rsidR="00D961B6" w:rsidRPr="00D961B6" w:rsidTr="00F67E9A">
        <w:trPr>
          <w:trHeight w:val="20"/>
        </w:trPr>
        <w:tc>
          <w:tcPr>
            <w:tcW w:w="8330" w:type="dxa"/>
          </w:tcPr>
          <w:p w:rsidR="0032398D" w:rsidRPr="00D961B6" w:rsidRDefault="0032398D" w:rsidP="00F67E9A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D961B6">
              <w:rPr>
                <w:rFonts w:ascii="Arial" w:hAnsi="Arial" w:cs="Arial"/>
                <w:sz w:val="24"/>
                <w:szCs w:val="24"/>
              </w:rPr>
              <w:t>W1</w:t>
            </w:r>
            <w:r w:rsidR="00D961B6" w:rsidRPr="00D961B6">
              <w:rPr>
                <w:rFonts w:ascii="Arial" w:hAnsi="Arial" w:cs="Arial"/>
                <w:sz w:val="24"/>
                <w:szCs w:val="24"/>
              </w:rPr>
              <w:t>4</w:t>
            </w:r>
            <w:r w:rsidRPr="00D961B6">
              <w:rPr>
                <w:rFonts w:ascii="Arial" w:hAnsi="Arial" w:cs="Arial"/>
                <w:sz w:val="24"/>
                <w:szCs w:val="24"/>
              </w:rPr>
              <w:t>- Popyt na usługi organizacji czasu wolnego i sposoby jego zaspokajania.</w:t>
            </w:r>
          </w:p>
        </w:tc>
        <w:tc>
          <w:tcPr>
            <w:tcW w:w="880" w:type="dxa"/>
          </w:tcPr>
          <w:p w:rsidR="0032398D" w:rsidRPr="00D961B6" w:rsidRDefault="0032398D" w:rsidP="00F67E9A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D961B6" w:rsidRPr="00D961B6" w:rsidTr="00F67E9A">
        <w:trPr>
          <w:trHeight w:val="20"/>
        </w:trPr>
        <w:tc>
          <w:tcPr>
            <w:tcW w:w="8330" w:type="dxa"/>
          </w:tcPr>
          <w:p w:rsidR="0032398D" w:rsidRPr="00D961B6" w:rsidRDefault="0032398D" w:rsidP="00F67E9A">
            <w:pPr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961B6">
              <w:rPr>
                <w:rFonts w:ascii="Arial" w:hAnsi="Arial" w:cs="Arial"/>
                <w:sz w:val="24"/>
                <w:szCs w:val="24"/>
              </w:rPr>
              <w:t>W1</w:t>
            </w:r>
            <w:r w:rsidR="00D961B6" w:rsidRPr="00D961B6">
              <w:rPr>
                <w:rFonts w:ascii="Arial" w:hAnsi="Arial" w:cs="Arial"/>
                <w:sz w:val="24"/>
                <w:szCs w:val="24"/>
              </w:rPr>
              <w:t>5</w:t>
            </w:r>
            <w:r w:rsidRPr="00D961B6">
              <w:rPr>
                <w:rFonts w:ascii="Arial" w:hAnsi="Arial" w:cs="Arial"/>
                <w:sz w:val="24"/>
                <w:szCs w:val="24"/>
              </w:rPr>
              <w:t>- Funkcjonowania organizacji i instytucji międzynarodowych w obszarze turystyki i sportu.</w:t>
            </w:r>
          </w:p>
        </w:tc>
        <w:tc>
          <w:tcPr>
            <w:tcW w:w="880" w:type="dxa"/>
          </w:tcPr>
          <w:p w:rsidR="0032398D" w:rsidRPr="00D961B6" w:rsidRDefault="0032398D" w:rsidP="00F67E9A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961B6">
              <w:rPr>
                <w:rFonts w:ascii="Arial" w:eastAsia="Times New Roman" w:hAnsi="Arial" w:cs="Arial"/>
                <w:sz w:val="24"/>
                <w:szCs w:val="24"/>
              </w:rPr>
              <w:t>1</w:t>
            </w:r>
          </w:p>
        </w:tc>
      </w:tr>
      <w:tr w:rsidR="00D961B6" w:rsidRPr="00D961B6" w:rsidTr="00F67E9A">
        <w:trPr>
          <w:trHeight w:val="20"/>
        </w:trPr>
        <w:tc>
          <w:tcPr>
            <w:tcW w:w="8330" w:type="dxa"/>
            <w:vAlign w:val="center"/>
          </w:tcPr>
          <w:p w:rsidR="0032398D" w:rsidRPr="00D961B6" w:rsidRDefault="0032398D" w:rsidP="00F67E9A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961B6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Forma zajęć – ĆWICZENIA – 30 godzin</w:t>
            </w:r>
          </w:p>
        </w:tc>
        <w:tc>
          <w:tcPr>
            <w:tcW w:w="880" w:type="dxa"/>
          </w:tcPr>
          <w:p w:rsidR="0032398D" w:rsidRPr="00D961B6" w:rsidRDefault="0032398D" w:rsidP="00F67E9A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961B6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Liczba godzin</w:t>
            </w:r>
          </w:p>
        </w:tc>
      </w:tr>
      <w:tr w:rsidR="00D961B6" w:rsidRPr="00D961B6" w:rsidTr="00F67E9A">
        <w:trPr>
          <w:trHeight w:val="20"/>
        </w:trPr>
        <w:tc>
          <w:tcPr>
            <w:tcW w:w="8330" w:type="dxa"/>
          </w:tcPr>
          <w:p w:rsidR="0032398D" w:rsidRPr="00D961B6" w:rsidRDefault="0032398D" w:rsidP="00F67E9A">
            <w:pPr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961B6">
              <w:rPr>
                <w:rFonts w:ascii="Arial" w:eastAsia="Times New Roman" w:hAnsi="Arial" w:cs="Arial"/>
                <w:sz w:val="24"/>
                <w:szCs w:val="24"/>
              </w:rPr>
              <w:t>C1-</w:t>
            </w:r>
            <w:r w:rsidRPr="00D961B6">
              <w:rPr>
                <w:rFonts w:ascii="Arial" w:hAnsi="Arial" w:cs="Arial"/>
                <w:sz w:val="24"/>
                <w:szCs w:val="24"/>
              </w:rPr>
              <w:t xml:space="preserve"> Wyjaśnienie podstawowych pojęć i  wprowadzenie w rozwój badań nad problematyką wolnego czasu.</w:t>
            </w:r>
          </w:p>
        </w:tc>
        <w:tc>
          <w:tcPr>
            <w:tcW w:w="880" w:type="dxa"/>
          </w:tcPr>
          <w:p w:rsidR="0032398D" w:rsidRPr="00D961B6" w:rsidRDefault="0032398D" w:rsidP="00F67E9A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961B6">
              <w:rPr>
                <w:rFonts w:ascii="Arial" w:eastAsia="Times New Roman" w:hAnsi="Arial" w:cs="Arial"/>
                <w:sz w:val="24"/>
                <w:szCs w:val="24"/>
              </w:rPr>
              <w:t>2</w:t>
            </w:r>
          </w:p>
        </w:tc>
      </w:tr>
      <w:tr w:rsidR="00D961B6" w:rsidRPr="00D961B6" w:rsidTr="00F67E9A">
        <w:trPr>
          <w:trHeight w:val="20"/>
        </w:trPr>
        <w:tc>
          <w:tcPr>
            <w:tcW w:w="8330" w:type="dxa"/>
          </w:tcPr>
          <w:p w:rsidR="0032398D" w:rsidRPr="00D961B6" w:rsidRDefault="0032398D" w:rsidP="00F67E9A">
            <w:pPr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961B6">
              <w:rPr>
                <w:rFonts w:ascii="Arial" w:eastAsia="Times New Roman" w:hAnsi="Arial" w:cs="Arial"/>
                <w:sz w:val="24"/>
                <w:szCs w:val="24"/>
              </w:rPr>
              <w:t xml:space="preserve">C2- Wypoczynek i jego znaczenie w utrzymaniu kondycji fizycznej, psychicznej i społecznej człowieka. </w:t>
            </w:r>
          </w:p>
        </w:tc>
        <w:tc>
          <w:tcPr>
            <w:tcW w:w="880" w:type="dxa"/>
          </w:tcPr>
          <w:p w:rsidR="0032398D" w:rsidRPr="00D961B6" w:rsidRDefault="0032398D" w:rsidP="00F67E9A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961B6">
              <w:rPr>
                <w:rFonts w:ascii="Arial" w:eastAsia="Times New Roman" w:hAnsi="Arial" w:cs="Arial"/>
                <w:sz w:val="24"/>
                <w:szCs w:val="24"/>
              </w:rPr>
              <w:t>2</w:t>
            </w:r>
          </w:p>
        </w:tc>
      </w:tr>
      <w:tr w:rsidR="00D961B6" w:rsidRPr="00D961B6" w:rsidTr="00F67E9A">
        <w:trPr>
          <w:trHeight w:val="20"/>
        </w:trPr>
        <w:tc>
          <w:tcPr>
            <w:tcW w:w="8330" w:type="dxa"/>
          </w:tcPr>
          <w:p w:rsidR="0032398D" w:rsidRPr="00D961B6" w:rsidRDefault="0032398D" w:rsidP="00F67E9A">
            <w:pPr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961B6">
              <w:rPr>
                <w:rFonts w:ascii="Arial" w:eastAsia="Times New Roman" w:hAnsi="Arial" w:cs="Arial"/>
                <w:sz w:val="24"/>
                <w:szCs w:val="24"/>
              </w:rPr>
              <w:t>C3- Tradycyjne i nowoczesne formy wypoczynku.</w:t>
            </w:r>
          </w:p>
        </w:tc>
        <w:tc>
          <w:tcPr>
            <w:tcW w:w="880" w:type="dxa"/>
          </w:tcPr>
          <w:p w:rsidR="0032398D" w:rsidRPr="00D961B6" w:rsidRDefault="0032398D" w:rsidP="00F67E9A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961B6">
              <w:rPr>
                <w:rFonts w:ascii="Arial" w:eastAsia="Times New Roman" w:hAnsi="Arial" w:cs="Arial"/>
                <w:sz w:val="24"/>
                <w:szCs w:val="24"/>
              </w:rPr>
              <w:t>2</w:t>
            </w:r>
          </w:p>
        </w:tc>
      </w:tr>
      <w:tr w:rsidR="00D961B6" w:rsidRPr="00D961B6" w:rsidTr="00F67E9A">
        <w:trPr>
          <w:trHeight w:val="20"/>
        </w:trPr>
        <w:tc>
          <w:tcPr>
            <w:tcW w:w="8330" w:type="dxa"/>
          </w:tcPr>
          <w:p w:rsidR="0032398D" w:rsidRPr="00D961B6" w:rsidRDefault="0032398D" w:rsidP="00F67E9A">
            <w:pPr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961B6">
              <w:rPr>
                <w:rFonts w:ascii="Arial" w:eastAsia="Times New Roman" w:hAnsi="Arial" w:cs="Arial"/>
                <w:sz w:val="24"/>
                <w:szCs w:val="24"/>
              </w:rPr>
              <w:t xml:space="preserve">C4- </w:t>
            </w:r>
            <w:r w:rsidRPr="00D961B6">
              <w:rPr>
                <w:rFonts w:ascii="Arial" w:hAnsi="Arial" w:cs="Arial"/>
                <w:sz w:val="24"/>
                <w:szCs w:val="24"/>
              </w:rPr>
              <w:t>Formy organizacji czasu wolnego dawniej i współcześnie.</w:t>
            </w:r>
          </w:p>
        </w:tc>
        <w:tc>
          <w:tcPr>
            <w:tcW w:w="880" w:type="dxa"/>
          </w:tcPr>
          <w:p w:rsidR="0032398D" w:rsidRPr="00D961B6" w:rsidRDefault="0032398D" w:rsidP="00F67E9A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961B6">
              <w:rPr>
                <w:rFonts w:ascii="Arial" w:eastAsia="Times New Roman" w:hAnsi="Arial" w:cs="Arial"/>
                <w:sz w:val="24"/>
                <w:szCs w:val="24"/>
              </w:rPr>
              <w:t>2</w:t>
            </w:r>
          </w:p>
        </w:tc>
      </w:tr>
      <w:tr w:rsidR="00D961B6" w:rsidRPr="00D961B6" w:rsidTr="00F67E9A">
        <w:trPr>
          <w:trHeight w:val="20"/>
        </w:trPr>
        <w:tc>
          <w:tcPr>
            <w:tcW w:w="8330" w:type="dxa"/>
          </w:tcPr>
          <w:p w:rsidR="0032398D" w:rsidRPr="00D961B6" w:rsidRDefault="0032398D" w:rsidP="00F67E9A">
            <w:pPr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961B6">
              <w:rPr>
                <w:rFonts w:ascii="Arial" w:eastAsia="Times New Roman" w:hAnsi="Arial" w:cs="Arial"/>
                <w:sz w:val="24"/>
                <w:szCs w:val="24"/>
              </w:rPr>
              <w:t>C5-</w:t>
            </w:r>
            <w:r w:rsidRPr="00D961B6">
              <w:rPr>
                <w:rFonts w:ascii="Arial" w:hAnsi="Arial" w:cs="Arial"/>
                <w:sz w:val="24"/>
                <w:szCs w:val="24"/>
              </w:rPr>
              <w:t xml:space="preserve"> Modele i formy spędzania czasu wolnego.</w:t>
            </w:r>
          </w:p>
        </w:tc>
        <w:tc>
          <w:tcPr>
            <w:tcW w:w="880" w:type="dxa"/>
          </w:tcPr>
          <w:p w:rsidR="0032398D" w:rsidRPr="00D961B6" w:rsidRDefault="0032398D" w:rsidP="00F67E9A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961B6">
              <w:rPr>
                <w:rFonts w:ascii="Arial" w:eastAsia="Times New Roman" w:hAnsi="Arial" w:cs="Arial"/>
                <w:sz w:val="24"/>
                <w:szCs w:val="24"/>
              </w:rPr>
              <w:t>2</w:t>
            </w:r>
          </w:p>
        </w:tc>
      </w:tr>
      <w:tr w:rsidR="00D961B6" w:rsidRPr="00D961B6" w:rsidTr="00F67E9A">
        <w:trPr>
          <w:trHeight w:val="20"/>
        </w:trPr>
        <w:tc>
          <w:tcPr>
            <w:tcW w:w="8330" w:type="dxa"/>
          </w:tcPr>
          <w:p w:rsidR="0032398D" w:rsidRPr="00D961B6" w:rsidRDefault="0032398D" w:rsidP="00F67E9A">
            <w:pPr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961B6">
              <w:rPr>
                <w:rFonts w:ascii="Arial" w:eastAsia="Times New Roman" w:hAnsi="Arial" w:cs="Arial"/>
                <w:sz w:val="24"/>
                <w:szCs w:val="24"/>
              </w:rPr>
              <w:t>C6-</w:t>
            </w:r>
            <w:r w:rsidRPr="00D961B6">
              <w:rPr>
                <w:rFonts w:ascii="Arial" w:hAnsi="Arial" w:cs="Arial"/>
                <w:sz w:val="24"/>
                <w:szCs w:val="24"/>
              </w:rPr>
              <w:t xml:space="preserve"> Podmioty odpowiedzialne za organizację czasu wolnego.</w:t>
            </w:r>
          </w:p>
        </w:tc>
        <w:tc>
          <w:tcPr>
            <w:tcW w:w="880" w:type="dxa"/>
          </w:tcPr>
          <w:p w:rsidR="0032398D" w:rsidRPr="00D961B6" w:rsidRDefault="0032398D" w:rsidP="00F67E9A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961B6">
              <w:rPr>
                <w:rFonts w:ascii="Arial" w:eastAsia="Times New Roman" w:hAnsi="Arial" w:cs="Arial"/>
                <w:sz w:val="24"/>
                <w:szCs w:val="24"/>
              </w:rPr>
              <w:t>2</w:t>
            </w:r>
          </w:p>
        </w:tc>
      </w:tr>
      <w:tr w:rsidR="00D961B6" w:rsidRPr="00D961B6" w:rsidTr="00F67E9A">
        <w:trPr>
          <w:trHeight w:val="20"/>
        </w:trPr>
        <w:tc>
          <w:tcPr>
            <w:tcW w:w="8330" w:type="dxa"/>
          </w:tcPr>
          <w:p w:rsidR="0032398D" w:rsidRPr="00D961B6" w:rsidRDefault="0032398D" w:rsidP="00F67E9A">
            <w:pPr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961B6">
              <w:rPr>
                <w:rFonts w:ascii="Arial" w:eastAsia="Times New Roman" w:hAnsi="Arial" w:cs="Arial"/>
                <w:sz w:val="24"/>
                <w:szCs w:val="24"/>
              </w:rPr>
              <w:t>C7-</w:t>
            </w:r>
            <w:r w:rsidRPr="00D961B6">
              <w:rPr>
                <w:rFonts w:ascii="Arial" w:hAnsi="Arial" w:cs="Arial"/>
                <w:sz w:val="24"/>
                <w:szCs w:val="24"/>
              </w:rPr>
              <w:t xml:space="preserve"> Etapy planowania i organizacji czasu wolnego.</w:t>
            </w:r>
          </w:p>
        </w:tc>
        <w:tc>
          <w:tcPr>
            <w:tcW w:w="880" w:type="dxa"/>
          </w:tcPr>
          <w:p w:rsidR="0032398D" w:rsidRPr="00D961B6" w:rsidRDefault="0032398D" w:rsidP="00F67E9A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961B6">
              <w:rPr>
                <w:rFonts w:ascii="Arial" w:eastAsia="Times New Roman" w:hAnsi="Arial" w:cs="Arial"/>
                <w:sz w:val="24"/>
                <w:szCs w:val="24"/>
              </w:rPr>
              <w:t>2</w:t>
            </w:r>
          </w:p>
        </w:tc>
      </w:tr>
      <w:tr w:rsidR="00D961B6" w:rsidRPr="00D961B6" w:rsidTr="00F67E9A">
        <w:trPr>
          <w:trHeight w:val="20"/>
        </w:trPr>
        <w:tc>
          <w:tcPr>
            <w:tcW w:w="8330" w:type="dxa"/>
          </w:tcPr>
          <w:p w:rsidR="0032398D" w:rsidRPr="00D961B6" w:rsidRDefault="0032398D" w:rsidP="00F67E9A">
            <w:pPr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961B6">
              <w:rPr>
                <w:rFonts w:ascii="Arial" w:eastAsia="Times New Roman" w:hAnsi="Arial" w:cs="Arial"/>
                <w:sz w:val="24"/>
                <w:szCs w:val="24"/>
              </w:rPr>
              <w:t>C8-</w:t>
            </w:r>
            <w:r w:rsidRPr="00D961B6">
              <w:rPr>
                <w:rFonts w:ascii="Arial" w:hAnsi="Arial" w:cs="Arial"/>
                <w:sz w:val="24"/>
                <w:szCs w:val="24"/>
              </w:rPr>
              <w:t xml:space="preserve">  Organizacja czasu wolnego dzieci, młodzieży i dorosłych.</w:t>
            </w:r>
          </w:p>
        </w:tc>
        <w:tc>
          <w:tcPr>
            <w:tcW w:w="880" w:type="dxa"/>
          </w:tcPr>
          <w:p w:rsidR="0032398D" w:rsidRPr="00D961B6" w:rsidRDefault="0032398D" w:rsidP="00F67E9A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961B6">
              <w:rPr>
                <w:rFonts w:ascii="Arial" w:eastAsia="Times New Roman" w:hAnsi="Arial" w:cs="Arial"/>
                <w:sz w:val="24"/>
                <w:szCs w:val="24"/>
              </w:rPr>
              <w:t>2</w:t>
            </w:r>
          </w:p>
        </w:tc>
      </w:tr>
      <w:tr w:rsidR="00D961B6" w:rsidRPr="00D961B6" w:rsidTr="00F67E9A">
        <w:trPr>
          <w:trHeight w:val="20"/>
        </w:trPr>
        <w:tc>
          <w:tcPr>
            <w:tcW w:w="8330" w:type="dxa"/>
          </w:tcPr>
          <w:p w:rsidR="0032398D" w:rsidRPr="00D961B6" w:rsidRDefault="0032398D" w:rsidP="00F67E9A">
            <w:pPr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961B6">
              <w:rPr>
                <w:rFonts w:ascii="Arial" w:eastAsia="Times New Roman" w:hAnsi="Arial" w:cs="Arial"/>
                <w:sz w:val="24"/>
                <w:szCs w:val="24"/>
              </w:rPr>
              <w:t>C9-</w:t>
            </w:r>
            <w:r w:rsidRPr="00D961B6">
              <w:rPr>
                <w:rFonts w:ascii="Arial" w:hAnsi="Arial" w:cs="Arial"/>
                <w:sz w:val="24"/>
                <w:szCs w:val="24"/>
              </w:rPr>
              <w:t xml:space="preserve"> Organizacja czasu wolnego w rodzinie. </w:t>
            </w:r>
          </w:p>
        </w:tc>
        <w:tc>
          <w:tcPr>
            <w:tcW w:w="880" w:type="dxa"/>
          </w:tcPr>
          <w:p w:rsidR="0032398D" w:rsidRPr="00D961B6" w:rsidRDefault="0032398D" w:rsidP="00F67E9A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961B6">
              <w:rPr>
                <w:rFonts w:ascii="Arial" w:eastAsia="Times New Roman" w:hAnsi="Arial" w:cs="Arial"/>
                <w:sz w:val="24"/>
                <w:szCs w:val="24"/>
              </w:rPr>
              <w:t>2</w:t>
            </w:r>
          </w:p>
        </w:tc>
      </w:tr>
      <w:tr w:rsidR="00D961B6" w:rsidRPr="00D961B6" w:rsidTr="00F67E9A">
        <w:trPr>
          <w:trHeight w:val="20"/>
        </w:trPr>
        <w:tc>
          <w:tcPr>
            <w:tcW w:w="8330" w:type="dxa"/>
          </w:tcPr>
          <w:p w:rsidR="0032398D" w:rsidRPr="00D961B6" w:rsidRDefault="0032398D" w:rsidP="00F67E9A">
            <w:pPr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961B6">
              <w:rPr>
                <w:rFonts w:ascii="Arial" w:eastAsia="Times New Roman" w:hAnsi="Arial" w:cs="Arial"/>
                <w:sz w:val="24"/>
                <w:szCs w:val="24"/>
              </w:rPr>
              <w:t xml:space="preserve">C10- </w:t>
            </w:r>
            <w:r w:rsidRPr="00D961B6">
              <w:rPr>
                <w:rFonts w:ascii="Arial" w:hAnsi="Arial" w:cs="Arial"/>
                <w:sz w:val="24"/>
                <w:szCs w:val="24"/>
              </w:rPr>
              <w:t>Aktywność fizyczna jako forma spędzania czasu wolnego.</w:t>
            </w:r>
          </w:p>
        </w:tc>
        <w:tc>
          <w:tcPr>
            <w:tcW w:w="880" w:type="dxa"/>
          </w:tcPr>
          <w:p w:rsidR="0032398D" w:rsidRPr="00D961B6" w:rsidRDefault="0032398D" w:rsidP="00F67E9A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961B6">
              <w:rPr>
                <w:rFonts w:ascii="Arial" w:eastAsia="Times New Roman" w:hAnsi="Arial" w:cs="Arial"/>
                <w:sz w:val="24"/>
                <w:szCs w:val="24"/>
              </w:rPr>
              <w:t>2</w:t>
            </w:r>
          </w:p>
        </w:tc>
      </w:tr>
      <w:tr w:rsidR="00D961B6" w:rsidRPr="00D961B6" w:rsidTr="00F67E9A">
        <w:trPr>
          <w:trHeight w:val="20"/>
        </w:trPr>
        <w:tc>
          <w:tcPr>
            <w:tcW w:w="8330" w:type="dxa"/>
          </w:tcPr>
          <w:p w:rsidR="0032398D" w:rsidRPr="00D961B6" w:rsidRDefault="0032398D" w:rsidP="00F67E9A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D961B6">
              <w:rPr>
                <w:rFonts w:ascii="Arial" w:eastAsia="Times New Roman" w:hAnsi="Arial" w:cs="Arial"/>
                <w:sz w:val="24"/>
                <w:szCs w:val="24"/>
              </w:rPr>
              <w:t xml:space="preserve">C11- </w:t>
            </w:r>
            <w:r w:rsidRPr="00D961B6">
              <w:rPr>
                <w:rFonts w:ascii="Arial" w:hAnsi="Arial" w:cs="Arial"/>
                <w:sz w:val="24"/>
                <w:szCs w:val="24"/>
              </w:rPr>
              <w:t xml:space="preserve">Hobby a czas wolny. </w:t>
            </w:r>
          </w:p>
        </w:tc>
        <w:tc>
          <w:tcPr>
            <w:tcW w:w="880" w:type="dxa"/>
          </w:tcPr>
          <w:p w:rsidR="0032398D" w:rsidRPr="00D961B6" w:rsidRDefault="0032398D" w:rsidP="00F67E9A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961B6">
              <w:rPr>
                <w:rFonts w:ascii="Arial" w:eastAsia="Times New Roman" w:hAnsi="Arial" w:cs="Arial"/>
                <w:sz w:val="24"/>
                <w:szCs w:val="24"/>
              </w:rPr>
              <w:t>2</w:t>
            </w:r>
          </w:p>
        </w:tc>
      </w:tr>
      <w:tr w:rsidR="00D961B6" w:rsidRPr="00D961B6" w:rsidTr="00F67E9A">
        <w:trPr>
          <w:trHeight w:val="20"/>
        </w:trPr>
        <w:tc>
          <w:tcPr>
            <w:tcW w:w="8330" w:type="dxa"/>
          </w:tcPr>
          <w:p w:rsidR="0032398D" w:rsidRPr="00D961B6" w:rsidRDefault="0032398D" w:rsidP="00F67E9A">
            <w:pPr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961B6">
              <w:rPr>
                <w:rFonts w:ascii="Arial" w:hAnsi="Arial" w:cs="Arial"/>
                <w:sz w:val="24"/>
                <w:szCs w:val="24"/>
              </w:rPr>
              <w:t>C12- Organizacja czasu wolnego a zdrowie fizyczne i psychiczne człowieka.</w:t>
            </w:r>
          </w:p>
        </w:tc>
        <w:tc>
          <w:tcPr>
            <w:tcW w:w="880" w:type="dxa"/>
          </w:tcPr>
          <w:p w:rsidR="0032398D" w:rsidRPr="00D961B6" w:rsidRDefault="0032398D" w:rsidP="00F67E9A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961B6">
              <w:rPr>
                <w:rFonts w:ascii="Arial" w:eastAsia="Times New Roman" w:hAnsi="Arial" w:cs="Arial"/>
                <w:sz w:val="24"/>
                <w:szCs w:val="24"/>
              </w:rPr>
              <w:t>2</w:t>
            </w:r>
          </w:p>
        </w:tc>
      </w:tr>
      <w:tr w:rsidR="00D961B6" w:rsidRPr="00D961B6" w:rsidTr="00F67E9A">
        <w:trPr>
          <w:trHeight w:val="20"/>
        </w:trPr>
        <w:tc>
          <w:tcPr>
            <w:tcW w:w="8330" w:type="dxa"/>
          </w:tcPr>
          <w:p w:rsidR="0032398D" w:rsidRPr="00D961B6" w:rsidRDefault="0032398D" w:rsidP="00F67E9A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D961B6">
              <w:rPr>
                <w:rFonts w:ascii="Arial" w:eastAsia="Times New Roman" w:hAnsi="Arial" w:cs="Arial"/>
                <w:sz w:val="24"/>
                <w:szCs w:val="24"/>
              </w:rPr>
              <w:t>C13- Nowe formy organizacji czasu wolnego w społeczeństwie konsumpcyjnym.</w:t>
            </w:r>
          </w:p>
        </w:tc>
        <w:tc>
          <w:tcPr>
            <w:tcW w:w="880" w:type="dxa"/>
          </w:tcPr>
          <w:p w:rsidR="0032398D" w:rsidRPr="00D961B6" w:rsidRDefault="0032398D" w:rsidP="00F67E9A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961B6">
              <w:rPr>
                <w:rFonts w:ascii="Arial" w:eastAsia="Times New Roman" w:hAnsi="Arial" w:cs="Arial"/>
                <w:sz w:val="24"/>
                <w:szCs w:val="24"/>
              </w:rPr>
              <w:t>2</w:t>
            </w:r>
          </w:p>
        </w:tc>
      </w:tr>
      <w:tr w:rsidR="00D961B6" w:rsidRPr="00D961B6" w:rsidTr="00F67E9A">
        <w:trPr>
          <w:trHeight w:val="20"/>
        </w:trPr>
        <w:tc>
          <w:tcPr>
            <w:tcW w:w="8330" w:type="dxa"/>
          </w:tcPr>
          <w:p w:rsidR="0032398D" w:rsidRPr="00D961B6" w:rsidRDefault="0032398D" w:rsidP="00F67E9A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D961B6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C14- Instytucje i organizacje sportowe i turystyczne w zglobalizowanym świecie.</w:t>
            </w:r>
          </w:p>
        </w:tc>
        <w:tc>
          <w:tcPr>
            <w:tcW w:w="880" w:type="dxa"/>
          </w:tcPr>
          <w:p w:rsidR="0032398D" w:rsidRPr="00D961B6" w:rsidRDefault="0032398D" w:rsidP="00F67E9A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961B6">
              <w:rPr>
                <w:rFonts w:ascii="Arial" w:eastAsia="Times New Roman" w:hAnsi="Arial" w:cs="Arial"/>
                <w:sz w:val="24"/>
                <w:szCs w:val="24"/>
              </w:rPr>
              <w:t>2</w:t>
            </w:r>
          </w:p>
        </w:tc>
      </w:tr>
      <w:tr w:rsidR="0032398D" w:rsidRPr="00D961B6" w:rsidTr="00F67E9A">
        <w:trPr>
          <w:trHeight w:val="20"/>
        </w:trPr>
        <w:tc>
          <w:tcPr>
            <w:tcW w:w="8330" w:type="dxa"/>
          </w:tcPr>
          <w:p w:rsidR="0032398D" w:rsidRPr="00D961B6" w:rsidRDefault="0032398D" w:rsidP="00F67E9A">
            <w:pPr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961B6">
              <w:rPr>
                <w:rFonts w:ascii="Arial" w:eastAsia="Times New Roman" w:hAnsi="Arial" w:cs="Arial"/>
                <w:sz w:val="24"/>
                <w:szCs w:val="24"/>
              </w:rPr>
              <w:t>C15- Sprawdzenie wiedzy.</w:t>
            </w:r>
          </w:p>
        </w:tc>
        <w:tc>
          <w:tcPr>
            <w:tcW w:w="880" w:type="dxa"/>
          </w:tcPr>
          <w:p w:rsidR="0032398D" w:rsidRPr="00D961B6" w:rsidRDefault="0032398D" w:rsidP="00F67E9A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961B6">
              <w:rPr>
                <w:rFonts w:ascii="Arial" w:eastAsia="Times New Roman" w:hAnsi="Arial" w:cs="Arial"/>
                <w:sz w:val="24"/>
                <w:szCs w:val="24"/>
              </w:rPr>
              <w:t>1</w:t>
            </w:r>
          </w:p>
        </w:tc>
      </w:tr>
    </w:tbl>
    <w:p w:rsidR="0032398D" w:rsidRPr="00D961B6" w:rsidRDefault="0032398D" w:rsidP="0032398D">
      <w:pPr>
        <w:keepNext/>
        <w:spacing w:before="120" w:after="120" w:line="360" w:lineRule="auto"/>
        <w:rPr>
          <w:rFonts w:ascii="Arial" w:hAnsi="Arial" w:cs="Arial"/>
          <w:b/>
          <w:bCs/>
          <w:sz w:val="24"/>
          <w:szCs w:val="24"/>
        </w:rPr>
      </w:pPr>
    </w:p>
    <w:p w:rsidR="0032398D" w:rsidRPr="00D961B6" w:rsidRDefault="0032398D" w:rsidP="0032398D">
      <w:pPr>
        <w:keepNext/>
        <w:spacing w:before="120" w:after="120" w:line="360" w:lineRule="auto"/>
        <w:rPr>
          <w:rFonts w:ascii="Arial" w:hAnsi="Arial" w:cs="Arial"/>
          <w:b/>
          <w:sz w:val="24"/>
          <w:szCs w:val="24"/>
        </w:rPr>
      </w:pPr>
      <w:r w:rsidRPr="00D961B6">
        <w:rPr>
          <w:rFonts w:ascii="Arial" w:hAnsi="Arial" w:cs="Arial"/>
          <w:b/>
          <w:bCs/>
          <w:sz w:val="24"/>
          <w:szCs w:val="24"/>
        </w:rPr>
        <w:t>NARZĘDZIA DYDAKTYCZNE</w:t>
      </w:r>
    </w:p>
    <w:p w:rsidR="0032398D" w:rsidRPr="00D961B6" w:rsidRDefault="0032398D" w:rsidP="0032398D">
      <w:pPr>
        <w:spacing w:after="0" w:line="360" w:lineRule="auto"/>
        <w:rPr>
          <w:rFonts w:ascii="Arial" w:eastAsia="Times New Roman" w:hAnsi="Arial" w:cs="Arial"/>
          <w:sz w:val="24"/>
          <w:szCs w:val="24"/>
        </w:rPr>
      </w:pPr>
      <w:r w:rsidRPr="00D961B6">
        <w:rPr>
          <w:rFonts w:ascii="Arial" w:eastAsia="Times New Roman" w:hAnsi="Arial" w:cs="Arial"/>
          <w:sz w:val="24"/>
          <w:szCs w:val="24"/>
        </w:rPr>
        <w:t>Podręczniki</w:t>
      </w:r>
    </w:p>
    <w:p w:rsidR="0032398D" w:rsidRPr="00D961B6" w:rsidRDefault="0032398D" w:rsidP="0032398D">
      <w:pPr>
        <w:spacing w:after="0" w:line="360" w:lineRule="auto"/>
        <w:rPr>
          <w:rFonts w:ascii="Arial" w:eastAsia="Times New Roman" w:hAnsi="Arial" w:cs="Arial"/>
          <w:sz w:val="24"/>
          <w:szCs w:val="24"/>
        </w:rPr>
      </w:pPr>
      <w:r w:rsidRPr="00D961B6">
        <w:rPr>
          <w:rFonts w:ascii="Arial" w:eastAsia="Times New Roman" w:hAnsi="Arial" w:cs="Arial"/>
          <w:sz w:val="24"/>
          <w:szCs w:val="24"/>
        </w:rPr>
        <w:t>Sprzęt audiowizualny</w:t>
      </w:r>
    </w:p>
    <w:p w:rsidR="0032398D" w:rsidRPr="00D961B6" w:rsidRDefault="0032398D" w:rsidP="0032398D">
      <w:pPr>
        <w:keepNext/>
        <w:spacing w:before="120" w:after="120" w:line="360" w:lineRule="auto"/>
        <w:rPr>
          <w:rFonts w:ascii="Arial" w:hAnsi="Arial" w:cs="Arial"/>
          <w:b/>
          <w:bCs/>
          <w:sz w:val="24"/>
          <w:szCs w:val="24"/>
        </w:rPr>
      </w:pPr>
    </w:p>
    <w:p w:rsidR="0032398D" w:rsidRPr="00D961B6" w:rsidRDefault="0032398D" w:rsidP="0032398D">
      <w:pPr>
        <w:keepNext/>
        <w:spacing w:before="120" w:after="120" w:line="360" w:lineRule="auto"/>
        <w:rPr>
          <w:rFonts w:ascii="Arial" w:hAnsi="Arial" w:cs="Arial"/>
          <w:b/>
          <w:bCs/>
          <w:sz w:val="24"/>
          <w:szCs w:val="24"/>
        </w:rPr>
      </w:pPr>
      <w:r w:rsidRPr="00D961B6">
        <w:rPr>
          <w:rFonts w:ascii="Arial" w:hAnsi="Arial" w:cs="Arial"/>
          <w:b/>
          <w:bCs/>
          <w:sz w:val="24"/>
          <w:szCs w:val="24"/>
        </w:rPr>
        <w:t>SPOSOBY OCENY (F – FORMUJĄCA, P – PODSUMOWUJĄCA)</w:t>
      </w:r>
    </w:p>
    <w:p w:rsidR="0032398D" w:rsidRPr="00D961B6" w:rsidRDefault="0032398D" w:rsidP="0032398D">
      <w:pPr>
        <w:spacing w:after="0" w:line="360" w:lineRule="auto"/>
        <w:rPr>
          <w:rFonts w:ascii="Arial" w:eastAsia="Times New Roman" w:hAnsi="Arial" w:cs="Arial"/>
          <w:sz w:val="24"/>
          <w:szCs w:val="24"/>
        </w:rPr>
      </w:pPr>
      <w:r w:rsidRPr="00D961B6">
        <w:rPr>
          <w:rFonts w:ascii="Arial" w:eastAsia="Times New Roman" w:hAnsi="Arial" w:cs="Arial"/>
          <w:sz w:val="24"/>
          <w:szCs w:val="24"/>
        </w:rPr>
        <w:t>F1. Ćwiczenia w grupach – aktywność na zajęciach</w:t>
      </w:r>
    </w:p>
    <w:p w:rsidR="0032398D" w:rsidRPr="00D961B6" w:rsidRDefault="0032398D" w:rsidP="0032398D">
      <w:pPr>
        <w:spacing w:after="0" w:line="360" w:lineRule="auto"/>
        <w:rPr>
          <w:rFonts w:ascii="Arial" w:eastAsia="Times New Roman" w:hAnsi="Arial" w:cs="Arial"/>
          <w:sz w:val="24"/>
          <w:szCs w:val="24"/>
        </w:rPr>
      </w:pPr>
      <w:r w:rsidRPr="00D961B6">
        <w:rPr>
          <w:rFonts w:ascii="Arial" w:eastAsia="Times New Roman" w:hAnsi="Arial" w:cs="Arial"/>
          <w:sz w:val="24"/>
          <w:szCs w:val="24"/>
        </w:rPr>
        <w:t>F2. Projekty przygotowywane w kilkuosobowych zespołach</w:t>
      </w:r>
    </w:p>
    <w:p w:rsidR="0032398D" w:rsidRPr="00D961B6" w:rsidRDefault="0032398D" w:rsidP="0032398D">
      <w:pPr>
        <w:spacing w:after="0" w:line="360" w:lineRule="auto"/>
        <w:rPr>
          <w:rFonts w:ascii="Arial" w:eastAsia="Times New Roman" w:hAnsi="Arial" w:cs="Arial"/>
          <w:sz w:val="24"/>
          <w:szCs w:val="24"/>
        </w:rPr>
      </w:pPr>
      <w:r w:rsidRPr="00D961B6">
        <w:rPr>
          <w:rFonts w:ascii="Arial" w:eastAsia="Times New Roman" w:hAnsi="Arial" w:cs="Arial"/>
          <w:sz w:val="24"/>
          <w:szCs w:val="24"/>
        </w:rPr>
        <w:t>P1. Kolokwium zaliczeniowe</w:t>
      </w:r>
    </w:p>
    <w:p w:rsidR="0032398D" w:rsidRPr="00D961B6" w:rsidRDefault="0032398D" w:rsidP="0032398D">
      <w:pPr>
        <w:spacing w:after="0" w:line="360" w:lineRule="auto"/>
        <w:rPr>
          <w:rFonts w:ascii="Arial" w:eastAsia="Times New Roman" w:hAnsi="Arial" w:cs="Arial"/>
          <w:sz w:val="24"/>
          <w:szCs w:val="24"/>
        </w:rPr>
      </w:pPr>
      <w:r w:rsidRPr="00D961B6">
        <w:rPr>
          <w:rFonts w:ascii="Arial" w:eastAsia="Times New Roman" w:hAnsi="Arial" w:cs="Arial"/>
          <w:sz w:val="24"/>
          <w:szCs w:val="24"/>
        </w:rPr>
        <w:t>P2. Ocena z projektu</w:t>
      </w:r>
    </w:p>
    <w:p w:rsidR="0032398D" w:rsidRPr="00D961B6" w:rsidRDefault="0032398D" w:rsidP="0032398D">
      <w:pPr>
        <w:spacing w:line="360" w:lineRule="auto"/>
        <w:rPr>
          <w:rFonts w:ascii="Arial" w:hAnsi="Arial" w:cs="Arial"/>
          <w:b/>
          <w:bCs/>
          <w:sz w:val="24"/>
          <w:szCs w:val="24"/>
        </w:rPr>
      </w:pPr>
    </w:p>
    <w:p w:rsidR="0032398D" w:rsidRPr="00D961B6" w:rsidRDefault="0032398D" w:rsidP="0032398D">
      <w:pPr>
        <w:keepNext/>
        <w:spacing w:before="120" w:after="120" w:line="360" w:lineRule="auto"/>
        <w:rPr>
          <w:rFonts w:ascii="Arial" w:hAnsi="Arial" w:cs="Arial"/>
          <w:b/>
          <w:bCs/>
          <w:sz w:val="24"/>
          <w:szCs w:val="24"/>
        </w:rPr>
      </w:pPr>
      <w:r w:rsidRPr="00D961B6">
        <w:rPr>
          <w:rFonts w:ascii="Arial" w:hAnsi="Arial" w:cs="Arial"/>
          <w:b/>
          <w:bCs/>
          <w:sz w:val="24"/>
          <w:szCs w:val="24"/>
        </w:rPr>
        <w:t>OBCIĄŻENIE PRACĄ STUDENTA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86"/>
        <w:gridCol w:w="1579"/>
        <w:gridCol w:w="1597"/>
      </w:tblGrid>
      <w:tr w:rsidR="00D961B6" w:rsidRPr="00D961B6" w:rsidTr="00F67E9A">
        <w:trPr>
          <w:jc w:val="center"/>
        </w:trPr>
        <w:tc>
          <w:tcPr>
            <w:tcW w:w="6062" w:type="dxa"/>
            <w:vMerge w:val="restart"/>
            <w:vAlign w:val="center"/>
          </w:tcPr>
          <w:p w:rsidR="0032398D" w:rsidRPr="00D961B6" w:rsidRDefault="0032398D" w:rsidP="00F67E9A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D961B6">
              <w:rPr>
                <w:rFonts w:ascii="Arial" w:hAnsi="Arial" w:cs="Arial"/>
                <w:b/>
                <w:bCs/>
                <w:sz w:val="24"/>
                <w:szCs w:val="24"/>
              </w:rPr>
              <w:t>Forma aktywności</w:t>
            </w:r>
          </w:p>
        </w:tc>
        <w:tc>
          <w:tcPr>
            <w:tcW w:w="3226" w:type="dxa"/>
            <w:gridSpan w:val="2"/>
          </w:tcPr>
          <w:p w:rsidR="0032398D" w:rsidRPr="00D961B6" w:rsidRDefault="0032398D" w:rsidP="00F67E9A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D961B6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Średnia liczba godzin/punktów na zrealizowanie aktywności</w:t>
            </w:r>
          </w:p>
        </w:tc>
      </w:tr>
      <w:tr w:rsidR="00D961B6" w:rsidRPr="00D961B6" w:rsidTr="00F67E9A">
        <w:trPr>
          <w:jc w:val="center"/>
        </w:trPr>
        <w:tc>
          <w:tcPr>
            <w:tcW w:w="6062" w:type="dxa"/>
            <w:vMerge/>
          </w:tcPr>
          <w:p w:rsidR="0032398D" w:rsidRPr="00D961B6" w:rsidRDefault="0032398D" w:rsidP="00F67E9A">
            <w:pPr>
              <w:spacing w:after="0"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613" w:type="dxa"/>
          </w:tcPr>
          <w:p w:rsidR="0032398D" w:rsidRPr="00D961B6" w:rsidRDefault="0032398D" w:rsidP="00F67E9A">
            <w:pPr>
              <w:spacing w:after="0" w:line="36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961B6">
              <w:rPr>
                <w:rFonts w:ascii="Arial" w:hAnsi="Arial" w:cs="Arial"/>
                <w:bCs/>
                <w:sz w:val="24"/>
                <w:szCs w:val="24"/>
              </w:rPr>
              <w:t>[h]</w:t>
            </w:r>
          </w:p>
        </w:tc>
        <w:tc>
          <w:tcPr>
            <w:tcW w:w="1613" w:type="dxa"/>
          </w:tcPr>
          <w:p w:rsidR="0032398D" w:rsidRPr="00D961B6" w:rsidRDefault="0032398D" w:rsidP="00F67E9A">
            <w:pPr>
              <w:spacing w:after="0" w:line="36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961B6">
              <w:rPr>
                <w:rFonts w:ascii="Arial" w:hAnsi="Arial" w:cs="Arial"/>
                <w:bCs/>
                <w:sz w:val="24"/>
                <w:szCs w:val="24"/>
              </w:rPr>
              <w:t>[ECTS]</w:t>
            </w:r>
          </w:p>
        </w:tc>
      </w:tr>
      <w:tr w:rsidR="00D961B6" w:rsidRPr="00D961B6" w:rsidTr="00F67E9A">
        <w:trPr>
          <w:jc w:val="center"/>
        </w:trPr>
        <w:tc>
          <w:tcPr>
            <w:tcW w:w="6062" w:type="dxa"/>
          </w:tcPr>
          <w:p w:rsidR="0032398D" w:rsidRPr="00D961B6" w:rsidRDefault="0032398D" w:rsidP="00F67E9A">
            <w:pPr>
              <w:spacing w:after="0" w:line="36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D961B6">
              <w:rPr>
                <w:rFonts w:ascii="Arial" w:hAnsi="Arial" w:cs="Arial"/>
                <w:bCs/>
                <w:sz w:val="24"/>
                <w:szCs w:val="24"/>
              </w:rPr>
              <w:t>Godziny kontaktowe z nauczycielem (wykłady, ćwiczenia)</w:t>
            </w:r>
          </w:p>
        </w:tc>
        <w:tc>
          <w:tcPr>
            <w:tcW w:w="1613" w:type="dxa"/>
          </w:tcPr>
          <w:p w:rsidR="0032398D" w:rsidRPr="00D961B6" w:rsidRDefault="0032398D" w:rsidP="00F67E9A">
            <w:pPr>
              <w:spacing w:after="0" w:line="36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961B6">
              <w:rPr>
                <w:rFonts w:ascii="Arial" w:hAnsi="Arial" w:cs="Arial"/>
                <w:bCs/>
                <w:sz w:val="24"/>
                <w:szCs w:val="24"/>
              </w:rPr>
              <w:t>45</w:t>
            </w:r>
          </w:p>
        </w:tc>
        <w:tc>
          <w:tcPr>
            <w:tcW w:w="1613" w:type="dxa"/>
          </w:tcPr>
          <w:p w:rsidR="0032398D" w:rsidRPr="00D961B6" w:rsidRDefault="0032398D" w:rsidP="00F67E9A">
            <w:pPr>
              <w:spacing w:after="0" w:line="36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961B6">
              <w:rPr>
                <w:rFonts w:ascii="Arial" w:hAnsi="Arial" w:cs="Arial"/>
                <w:bCs/>
                <w:sz w:val="24"/>
                <w:szCs w:val="24"/>
              </w:rPr>
              <w:t>1,8</w:t>
            </w:r>
          </w:p>
        </w:tc>
      </w:tr>
      <w:tr w:rsidR="00D961B6" w:rsidRPr="00D961B6" w:rsidTr="00F67E9A">
        <w:trPr>
          <w:jc w:val="center"/>
        </w:trPr>
        <w:tc>
          <w:tcPr>
            <w:tcW w:w="6062" w:type="dxa"/>
          </w:tcPr>
          <w:p w:rsidR="0032398D" w:rsidRPr="00D961B6" w:rsidRDefault="0032398D" w:rsidP="00F67E9A">
            <w:pPr>
              <w:spacing w:after="0" w:line="36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D961B6">
              <w:rPr>
                <w:rFonts w:ascii="Arial" w:hAnsi="Arial" w:cs="Arial"/>
                <w:bCs/>
                <w:sz w:val="24"/>
                <w:szCs w:val="24"/>
              </w:rPr>
              <w:t>Udział w konsultacjach</w:t>
            </w:r>
          </w:p>
        </w:tc>
        <w:tc>
          <w:tcPr>
            <w:tcW w:w="1613" w:type="dxa"/>
          </w:tcPr>
          <w:p w:rsidR="0032398D" w:rsidRPr="00D961B6" w:rsidRDefault="0032398D" w:rsidP="00F67E9A">
            <w:pPr>
              <w:spacing w:after="0" w:line="36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961B6">
              <w:rPr>
                <w:rFonts w:ascii="Arial" w:hAnsi="Arial" w:cs="Arial"/>
                <w:bCs/>
                <w:sz w:val="24"/>
                <w:szCs w:val="24"/>
              </w:rPr>
              <w:t>5</w:t>
            </w:r>
          </w:p>
        </w:tc>
        <w:tc>
          <w:tcPr>
            <w:tcW w:w="1613" w:type="dxa"/>
          </w:tcPr>
          <w:p w:rsidR="0032398D" w:rsidRPr="00D961B6" w:rsidRDefault="0032398D" w:rsidP="00F67E9A">
            <w:pPr>
              <w:spacing w:after="0" w:line="36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961B6">
              <w:rPr>
                <w:rFonts w:ascii="Arial" w:hAnsi="Arial" w:cs="Arial"/>
                <w:bCs/>
                <w:sz w:val="24"/>
                <w:szCs w:val="24"/>
              </w:rPr>
              <w:t>0,2</w:t>
            </w:r>
          </w:p>
        </w:tc>
      </w:tr>
      <w:tr w:rsidR="00D961B6" w:rsidRPr="00D961B6" w:rsidTr="00F67E9A">
        <w:trPr>
          <w:jc w:val="center"/>
        </w:trPr>
        <w:tc>
          <w:tcPr>
            <w:tcW w:w="6062" w:type="dxa"/>
          </w:tcPr>
          <w:p w:rsidR="0032398D" w:rsidRPr="00D961B6" w:rsidRDefault="0032398D" w:rsidP="00F67E9A">
            <w:pPr>
              <w:spacing w:after="0" w:line="360" w:lineRule="auto"/>
              <w:rPr>
                <w:rFonts w:ascii="Arial" w:hAnsi="Arial" w:cs="Arial"/>
                <w:bCs/>
                <w:sz w:val="24"/>
                <w:szCs w:val="24"/>
                <w:vertAlign w:val="superscript"/>
              </w:rPr>
            </w:pPr>
            <w:r w:rsidRPr="00D961B6">
              <w:rPr>
                <w:rFonts w:ascii="Arial" w:hAnsi="Arial" w:cs="Arial"/>
                <w:bCs/>
                <w:sz w:val="24"/>
                <w:szCs w:val="24"/>
              </w:rPr>
              <w:t>Przygotowanie się do ćwiczeń</w:t>
            </w:r>
          </w:p>
        </w:tc>
        <w:tc>
          <w:tcPr>
            <w:tcW w:w="1613" w:type="dxa"/>
          </w:tcPr>
          <w:p w:rsidR="0032398D" w:rsidRPr="00D961B6" w:rsidRDefault="0032398D" w:rsidP="00F67E9A">
            <w:pPr>
              <w:spacing w:after="0" w:line="36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961B6">
              <w:rPr>
                <w:rFonts w:ascii="Arial" w:hAnsi="Arial" w:cs="Arial"/>
                <w:bCs/>
                <w:sz w:val="24"/>
                <w:szCs w:val="24"/>
              </w:rPr>
              <w:t>15</w:t>
            </w:r>
          </w:p>
        </w:tc>
        <w:tc>
          <w:tcPr>
            <w:tcW w:w="1613" w:type="dxa"/>
          </w:tcPr>
          <w:p w:rsidR="0032398D" w:rsidRPr="00D961B6" w:rsidRDefault="0032398D" w:rsidP="00F67E9A">
            <w:pPr>
              <w:spacing w:after="0" w:line="36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961B6">
              <w:rPr>
                <w:rFonts w:ascii="Arial" w:hAnsi="Arial" w:cs="Arial"/>
                <w:bCs/>
                <w:sz w:val="24"/>
                <w:szCs w:val="24"/>
              </w:rPr>
              <w:t>0,6</w:t>
            </w:r>
          </w:p>
        </w:tc>
      </w:tr>
      <w:tr w:rsidR="00D961B6" w:rsidRPr="00D961B6" w:rsidTr="00F67E9A">
        <w:trPr>
          <w:jc w:val="center"/>
        </w:trPr>
        <w:tc>
          <w:tcPr>
            <w:tcW w:w="6062" w:type="dxa"/>
          </w:tcPr>
          <w:p w:rsidR="0032398D" w:rsidRPr="00D961B6" w:rsidRDefault="0032398D" w:rsidP="00F67E9A">
            <w:pPr>
              <w:spacing w:after="0" w:line="36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D961B6">
              <w:rPr>
                <w:rFonts w:ascii="Arial" w:hAnsi="Arial" w:cs="Arial"/>
                <w:bCs/>
                <w:sz w:val="24"/>
                <w:szCs w:val="24"/>
              </w:rPr>
              <w:t>Zapoznanie z literaturą przedmiotu</w:t>
            </w:r>
          </w:p>
        </w:tc>
        <w:tc>
          <w:tcPr>
            <w:tcW w:w="1613" w:type="dxa"/>
          </w:tcPr>
          <w:p w:rsidR="0032398D" w:rsidRPr="00D961B6" w:rsidRDefault="0032398D" w:rsidP="00F67E9A">
            <w:pPr>
              <w:spacing w:after="0" w:line="36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961B6">
              <w:rPr>
                <w:rFonts w:ascii="Arial" w:hAnsi="Arial" w:cs="Arial"/>
                <w:bCs/>
                <w:sz w:val="24"/>
                <w:szCs w:val="24"/>
              </w:rPr>
              <w:t xml:space="preserve">10 </w:t>
            </w:r>
          </w:p>
        </w:tc>
        <w:tc>
          <w:tcPr>
            <w:tcW w:w="1613" w:type="dxa"/>
          </w:tcPr>
          <w:p w:rsidR="0032398D" w:rsidRPr="00D961B6" w:rsidRDefault="0032398D" w:rsidP="00F67E9A">
            <w:pPr>
              <w:spacing w:after="0" w:line="36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961B6">
              <w:rPr>
                <w:rFonts w:ascii="Arial" w:hAnsi="Arial" w:cs="Arial"/>
                <w:bCs/>
                <w:sz w:val="24"/>
                <w:szCs w:val="24"/>
              </w:rPr>
              <w:t>0,4</w:t>
            </w:r>
          </w:p>
        </w:tc>
      </w:tr>
      <w:tr w:rsidR="0032398D" w:rsidRPr="00D961B6" w:rsidTr="00F67E9A">
        <w:trPr>
          <w:jc w:val="center"/>
        </w:trPr>
        <w:tc>
          <w:tcPr>
            <w:tcW w:w="6062" w:type="dxa"/>
          </w:tcPr>
          <w:p w:rsidR="0032398D" w:rsidRPr="00D961B6" w:rsidRDefault="0032398D" w:rsidP="00F67E9A">
            <w:pPr>
              <w:spacing w:after="0"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D961B6">
              <w:rPr>
                <w:rFonts w:ascii="Arial" w:hAnsi="Arial" w:cs="Arial"/>
                <w:b/>
                <w:bCs/>
                <w:sz w:val="24"/>
                <w:szCs w:val="24"/>
              </w:rPr>
              <w:t>SUMARYCZNA LICZBA GODZIN / PUNKTÓW ECTS DLA PRZEDMIOTU</w:t>
            </w:r>
          </w:p>
        </w:tc>
        <w:tc>
          <w:tcPr>
            <w:tcW w:w="1613" w:type="dxa"/>
          </w:tcPr>
          <w:p w:rsidR="0032398D" w:rsidRPr="00D961B6" w:rsidRDefault="0032398D" w:rsidP="00F67E9A">
            <w:pPr>
              <w:spacing w:after="0"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961B6">
              <w:rPr>
                <w:rFonts w:ascii="Arial" w:hAnsi="Arial" w:cs="Arial"/>
                <w:b/>
                <w:sz w:val="24"/>
                <w:szCs w:val="24"/>
              </w:rPr>
              <w:t>75</w:t>
            </w:r>
          </w:p>
        </w:tc>
        <w:tc>
          <w:tcPr>
            <w:tcW w:w="1613" w:type="dxa"/>
          </w:tcPr>
          <w:p w:rsidR="0032398D" w:rsidRPr="00D961B6" w:rsidRDefault="0032398D" w:rsidP="00F67E9A">
            <w:pPr>
              <w:spacing w:after="0"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961B6">
              <w:rPr>
                <w:rFonts w:ascii="Arial" w:hAnsi="Arial" w:cs="Arial"/>
                <w:b/>
                <w:sz w:val="24"/>
                <w:szCs w:val="24"/>
              </w:rPr>
              <w:t>3,00</w:t>
            </w:r>
          </w:p>
        </w:tc>
      </w:tr>
    </w:tbl>
    <w:p w:rsidR="0032398D" w:rsidRPr="00D961B6" w:rsidRDefault="0032398D" w:rsidP="0032398D">
      <w:pPr>
        <w:keepNext/>
        <w:spacing w:before="120" w:after="0" w:line="360" w:lineRule="auto"/>
        <w:rPr>
          <w:rFonts w:ascii="Arial" w:hAnsi="Arial" w:cs="Arial"/>
          <w:b/>
          <w:bCs/>
          <w:sz w:val="24"/>
          <w:szCs w:val="24"/>
        </w:rPr>
      </w:pPr>
    </w:p>
    <w:p w:rsidR="0032398D" w:rsidRPr="00D961B6" w:rsidRDefault="0032398D" w:rsidP="0032398D">
      <w:pPr>
        <w:rPr>
          <w:rFonts w:ascii="Arial" w:hAnsi="Arial" w:cs="Arial"/>
          <w:b/>
          <w:bCs/>
          <w:sz w:val="24"/>
          <w:szCs w:val="24"/>
        </w:rPr>
      </w:pPr>
      <w:r w:rsidRPr="00D961B6">
        <w:rPr>
          <w:rFonts w:ascii="Arial" w:hAnsi="Arial" w:cs="Arial"/>
          <w:b/>
          <w:bCs/>
          <w:sz w:val="24"/>
          <w:szCs w:val="24"/>
        </w:rPr>
        <w:br w:type="page"/>
      </w:r>
    </w:p>
    <w:p w:rsidR="0032398D" w:rsidRPr="00D961B6" w:rsidRDefault="0032398D" w:rsidP="0032398D">
      <w:pPr>
        <w:keepNext/>
        <w:spacing w:before="120" w:after="0" w:line="360" w:lineRule="auto"/>
        <w:rPr>
          <w:rFonts w:ascii="Arial" w:hAnsi="Arial" w:cs="Arial"/>
          <w:b/>
          <w:bCs/>
          <w:sz w:val="24"/>
          <w:szCs w:val="24"/>
        </w:rPr>
      </w:pPr>
      <w:r w:rsidRPr="00D961B6">
        <w:rPr>
          <w:rFonts w:ascii="Arial" w:hAnsi="Arial" w:cs="Arial"/>
          <w:b/>
          <w:bCs/>
          <w:sz w:val="24"/>
          <w:szCs w:val="24"/>
        </w:rPr>
        <w:lastRenderedPageBreak/>
        <w:t>LITERATURA PODSTAWOWA I UZUPEŁNIAJĄCA</w:t>
      </w:r>
    </w:p>
    <w:p w:rsidR="0032398D" w:rsidRPr="00D961B6" w:rsidRDefault="0032398D" w:rsidP="0032398D">
      <w:pPr>
        <w:keepNext/>
        <w:spacing w:before="120" w:after="0" w:line="360" w:lineRule="auto"/>
        <w:rPr>
          <w:rFonts w:ascii="Arial" w:hAnsi="Arial" w:cs="Arial"/>
          <w:b/>
          <w:bCs/>
          <w:sz w:val="24"/>
          <w:szCs w:val="24"/>
        </w:rPr>
      </w:pPr>
      <w:r w:rsidRPr="00D961B6">
        <w:rPr>
          <w:rFonts w:ascii="Arial" w:hAnsi="Arial" w:cs="Arial"/>
          <w:b/>
          <w:bCs/>
          <w:sz w:val="24"/>
          <w:szCs w:val="24"/>
        </w:rPr>
        <w:t>Literatura podstawowa:</w:t>
      </w:r>
    </w:p>
    <w:p w:rsidR="0032398D" w:rsidRPr="00D961B6" w:rsidRDefault="0032398D" w:rsidP="0032398D">
      <w:pPr>
        <w:spacing w:after="0" w:line="360" w:lineRule="auto"/>
        <w:rPr>
          <w:rFonts w:ascii="Arial" w:hAnsi="Arial" w:cs="Arial"/>
          <w:bCs/>
          <w:sz w:val="24"/>
          <w:szCs w:val="24"/>
        </w:rPr>
      </w:pPr>
      <w:r w:rsidRPr="00D961B6">
        <w:rPr>
          <w:rFonts w:ascii="Arial" w:hAnsi="Arial" w:cs="Arial"/>
          <w:bCs/>
          <w:sz w:val="24"/>
          <w:szCs w:val="24"/>
        </w:rPr>
        <w:t>A. Stuła (red.) Wybrane zagadnienia turystyki i rekreacji w badaniach naukowych, Studia i Monografie, Opole, Oficyna Wydaw. Politechniki Opolskiej, 2015.</w:t>
      </w:r>
    </w:p>
    <w:p w:rsidR="0032398D" w:rsidRPr="00D961B6" w:rsidRDefault="0032398D" w:rsidP="0032398D">
      <w:pPr>
        <w:spacing w:after="0" w:line="360" w:lineRule="auto"/>
        <w:rPr>
          <w:rFonts w:ascii="Arial" w:hAnsi="Arial" w:cs="Arial"/>
          <w:bCs/>
          <w:sz w:val="24"/>
          <w:szCs w:val="24"/>
        </w:rPr>
      </w:pPr>
      <w:r w:rsidRPr="00D961B6">
        <w:rPr>
          <w:rFonts w:ascii="Arial" w:hAnsi="Arial" w:cs="Arial"/>
          <w:bCs/>
          <w:sz w:val="24"/>
          <w:szCs w:val="24"/>
        </w:rPr>
        <w:t xml:space="preserve">J. </w:t>
      </w:r>
      <w:proofErr w:type="spellStart"/>
      <w:r w:rsidRPr="00D961B6">
        <w:rPr>
          <w:rFonts w:ascii="Arial" w:hAnsi="Arial" w:cs="Arial"/>
          <w:bCs/>
          <w:sz w:val="24"/>
          <w:szCs w:val="24"/>
        </w:rPr>
        <w:t>Mokras</w:t>
      </w:r>
      <w:proofErr w:type="spellEnd"/>
      <w:r w:rsidRPr="00D961B6">
        <w:rPr>
          <w:rFonts w:ascii="Arial" w:hAnsi="Arial" w:cs="Arial"/>
          <w:bCs/>
          <w:sz w:val="24"/>
          <w:szCs w:val="24"/>
        </w:rPr>
        <w:t xml:space="preserve">-Grabowska, Czas wolny w dobie postmodernizmu, [w:] Folia </w:t>
      </w:r>
      <w:proofErr w:type="spellStart"/>
      <w:r w:rsidRPr="00D961B6">
        <w:rPr>
          <w:rFonts w:ascii="Arial" w:hAnsi="Arial" w:cs="Arial"/>
          <w:bCs/>
          <w:sz w:val="24"/>
          <w:szCs w:val="24"/>
        </w:rPr>
        <w:t>Touristica</w:t>
      </w:r>
      <w:proofErr w:type="spellEnd"/>
      <w:r w:rsidRPr="00D961B6">
        <w:rPr>
          <w:rFonts w:ascii="Arial" w:hAnsi="Arial" w:cs="Arial"/>
          <w:bCs/>
          <w:sz w:val="24"/>
          <w:szCs w:val="24"/>
        </w:rPr>
        <w:t>, nr 34, 2015; http://dspace.uni.lodz.pl/xmlui/handle/11089/13884.</w:t>
      </w:r>
    </w:p>
    <w:p w:rsidR="0032398D" w:rsidRPr="00D961B6" w:rsidRDefault="0032398D" w:rsidP="0032398D">
      <w:pPr>
        <w:spacing w:after="0" w:line="360" w:lineRule="auto"/>
        <w:rPr>
          <w:rFonts w:ascii="Arial" w:hAnsi="Arial" w:cs="Arial"/>
          <w:bCs/>
          <w:sz w:val="24"/>
          <w:szCs w:val="24"/>
        </w:rPr>
      </w:pPr>
      <w:r w:rsidRPr="00D961B6">
        <w:rPr>
          <w:rFonts w:ascii="Arial" w:hAnsi="Arial" w:cs="Arial"/>
          <w:bCs/>
          <w:sz w:val="24"/>
          <w:szCs w:val="24"/>
        </w:rPr>
        <w:t xml:space="preserve">M. Kwilecka (red.) Bezpośrednie funkcje rekreacji, Wyd. </w:t>
      </w:r>
      <w:proofErr w:type="spellStart"/>
      <w:r w:rsidRPr="00D961B6">
        <w:rPr>
          <w:rFonts w:ascii="Arial" w:hAnsi="Arial" w:cs="Arial"/>
          <w:bCs/>
          <w:sz w:val="24"/>
          <w:szCs w:val="24"/>
        </w:rPr>
        <w:t>AlmaMer</w:t>
      </w:r>
      <w:proofErr w:type="spellEnd"/>
      <w:r w:rsidRPr="00D961B6">
        <w:rPr>
          <w:rFonts w:ascii="Arial" w:hAnsi="Arial" w:cs="Arial"/>
          <w:bCs/>
          <w:sz w:val="24"/>
          <w:szCs w:val="24"/>
        </w:rPr>
        <w:t xml:space="preserve">, Warszawa 2006. </w:t>
      </w:r>
    </w:p>
    <w:p w:rsidR="0032398D" w:rsidRPr="00D961B6" w:rsidRDefault="0032398D" w:rsidP="0032398D">
      <w:pPr>
        <w:keepNext/>
        <w:spacing w:before="120" w:after="0" w:line="360" w:lineRule="auto"/>
        <w:rPr>
          <w:rFonts w:ascii="Arial" w:hAnsi="Arial" w:cs="Arial"/>
          <w:b/>
          <w:bCs/>
          <w:sz w:val="24"/>
          <w:szCs w:val="24"/>
        </w:rPr>
      </w:pPr>
      <w:r w:rsidRPr="00D961B6">
        <w:rPr>
          <w:rFonts w:ascii="Arial" w:hAnsi="Arial" w:cs="Arial"/>
          <w:b/>
          <w:bCs/>
          <w:sz w:val="24"/>
          <w:szCs w:val="24"/>
        </w:rPr>
        <w:t>Literatura uzupełniająca:</w:t>
      </w:r>
    </w:p>
    <w:p w:rsidR="0032398D" w:rsidRPr="00D961B6" w:rsidRDefault="0032398D" w:rsidP="0032398D">
      <w:pPr>
        <w:spacing w:after="0" w:line="360" w:lineRule="auto"/>
        <w:rPr>
          <w:rFonts w:ascii="Arial" w:hAnsi="Arial" w:cs="Arial"/>
          <w:bCs/>
          <w:sz w:val="24"/>
          <w:szCs w:val="24"/>
        </w:rPr>
      </w:pPr>
      <w:r w:rsidRPr="00D961B6">
        <w:rPr>
          <w:rFonts w:ascii="Arial" w:hAnsi="Arial" w:cs="Arial"/>
          <w:bCs/>
          <w:sz w:val="24"/>
          <w:szCs w:val="24"/>
        </w:rPr>
        <w:t>J. Kędzior, M. Wawrzak Chodaczek (red.) Czas wolny w różnych jego aspektach, Wyd. Uniwersytetu Wrocławskiego, Wrocław 2000.</w:t>
      </w:r>
    </w:p>
    <w:p w:rsidR="0032398D" w:rsidRPr="00D961B6" w:rsidRDefault="0032398D" w:rsidP="0032398D">
      <w:pPr>
        <w:spacing w:after="0" w:line="360" w:lineRule="auto"/>
        <w:rPr>
          <w:rFonts w:ascii="Arial" w:hAnsi="Arial" w:cs="Arial"/>
          <w:bCs/>
          <w:sz w:val="24"/>
          <w:szCs w:val="24"/>
        </w:rPr>
      </w:pPr>
      <w:r w:rsidRPr="00D961B6">
        <w:rPr>
          <w:rFonts w:ascii="Arial" w:hAnsi="Arial" w:cs="Arial"/>
          <w:bCs/>
          <w:sz w:val="24"/>
          <w:szCs w:val="24"/>
        </w:rPr>
        <w:t>R. Winiarski (red.) Rekreacja i czas wolny, Wyd. Oficyna Wydawnicza ŁOŚGRAF, Warszawa 2011.</w:t>
      </w:r>
    </w:p>
    <w:p w:rsidR="0032398D" w:rsidRPr="00D961B6" w:rsidRDefault="0032398D" w:rsidP="0032398D">
      <w:pPr>
        <w:spacing w:after="0" w:line="360" w:lineRule="auto"/>
        <w:rPr>
          <w:rFonts w:ascii="Arial" w:hAnsi="Arial" w:cs="Arial"/>
          <w:bCs/>
          <w:sz w:val="24"/>
          <w:szCs w:val="24"/>
        </w:rPr>
      </w:pPr>
      <w:r w:rsidRPr="00D961B6">
        <w:rPr>
          <w:rFonts w:ascii="Arial" w:hAnsi="Arial" w:cs="Arial"/>
          <w:bCs/>
          <w:sz w:val="24"/>
          <w:szCs w:val="24"/>
        </w:rPr>
        <w:t xml:space="preserve">F. </w:t>
      </w:r>
      <w:proofErr w:type="spellStart"/>
      <w:r w:rsidRPr="00D961B6">
        <w:rPr>
          <w:rFonts w:ascii="Arial" w:hAnsi="Arial" w:cs="Arial"/>
          <w:bCs/>
          <w:sz w:val="24"/>
          <w:szCs w:val="24"/>
        </w:rPr>
        <w:t>Bylok</w:t>
      </w:r>
      <w:proofErr w:type="spellEnd"/>
      <w:r w:rsidRPr="00D961B6">
        <w:rPr>
          <w:rFonts w:ascii="Arial" w:hAnsi="Arial" w:cs="Arial"/>
          <w:bCs/>
          <w:sz w:val="24"/>
          <w:szCs w:val="24"/>
        </w:rPr>
        <w:t>, „</w:t>
      </w:r>
      <w:proofErr w:type="spellStart"/>
      <w:r w:rsidRPr="00D961B6">
        <w:rPr>
          <w:rFonts w:ascii="Arial" w:hAnsi="Arial" w:cs="Arial"/>
          <w:bCs/>
          <w:sz w:val="24"/>
          <w:szCs w:val="24"/>
        </w:rPr>
        <w:t>Mcturysta</w:t>
      </w:r>
      <w:proofErr w:type="spellEnd"/>
      <w:r w:rsidRPr="00D961B6">
        <w:rPr>
          <w:rFonts w:ascii="Arial" w:hAnsi="Arial" w:cs="Arial"/>
          <w:bCs/>
          <w:sz w:val="24"/>
          <w:szCs w:val="24"/>
        </w:rPr>
        <w:t>” we współczesnym świecie, Marketing i Rynek, R. 22, nr 11, 2015.</w:t>
      </w:r>
    </w:p>
    <w:p w:rsidR="0032398D" w:rsidRPr="00D961B6" w:rsidRDefault="0032398D" w:rsidP="0032398D">
      <w:pPr>
        <w:spacing w:after="0" w:line="360" w:lineRule="auto"/>
        <w:rPr>
          <w:rFonts w:ascii="Arial" w:hAnsi="Arial" w:cs="Arial"/>
          <w:bCs/>
          <w:sz w:val="24"/>
          <w:szCs w:val="24"/>
        </w:rPr>
      </w:pPr>
      <w:r w:rsidRPr="00D961B6">
        <w:rPr>
          <w:rFonts w:ascii="Arial" w:hAnsi="Arial" w:cs="Arial"/>
          <w:bCs/>
          <w:sz w:val="24"/>
          <w:szCs w:val="24"/>
          <w:lang w:val="en-US"/>
        </w:rPr>
        <w:t xml:space="preserve">A. Karczewska, A Woman and a Man at Work and at Home - the Views of Younger Generation, [w:] New Trends in Management in the 21st Century. </w:t>
      </w:r>
      <w:r w:rsidRPr="00D961B6">
        <w:rPr>
          <w:rFonts w:ascii="Arial" w:hAnsi="Arial" w:cs="Arial"/>
          <w:bCs/>
          <w:sz w:val="24"/>
          <w:szCs w:val="24"/>
        </w:rPr>
        <w:t xml:space="preserve">Cross </w:t>
      </w:r>
      <w:proofErr w:type="spellStart"/>
      <w:r w:rsidRPr="00D961B6">
        <w:rPr>
          <w:rFonts w:ascii="Arial" w:hAnsi="Arial" w:cs="Arial"/>
          <w:bCs/>
          <w:sz w:val="24"/>
          <w:szCs w:val="24"/>
        </w:rPr>
        <w:t>Atlantic</w:t>
      </w:r>
      <w:proofErr w:type="spellEnd"/>
      <w:r w:rsidRPr="00D961B6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D961B6">
        <w:rPr>
          <w:rFonts w:ascii="Arial" w:hAnsi="Arial" w:cs="Arial"/>
          <w:bCs/>
          <w:sz w:val="24"/>
          <w:szCs w:val="24"/>
        </w:rPr>
        <w:t>Perspective</w:t>
      </w:r>
      <w:proofErr w:type="spellEnd"/>
      <w:r w:rsidRPr="00D961B6">
        <w:rPr>
          <w:rFonts w:ascii="Arial" w:hAnsi="Arial" w:cs="Arial"/>
          <w:bCs/>
          <w:sz w:val="24"/>
          <w:szCs w:val="24"/>
        </w:rPr>
        <w:t xml:space="preserve">, </w:t>
      </w:r>
      <w:proofErr w:type="spellStart"/>
      <w:r w:rsidRPr="00D961B6">
        <w:rPr>
          <w:rFonts w:ascii="Arial" w:hAnsi="Arial" w:cs="Arial"/>
          <w:bCs/>
          <w:sz w:val="24"/>
          <w:szCs w:val="24"/>
        </w:rPr>
        <w:t>Czestochowa</w:t>
      </w:r>
      <w:proofErr w:type="spellEnd"/>
      <w:r w:rsidRPr="00D961B6">
        <w:rPr>
          <w:rFonts w:ascii="Arial" w:hAnsi="Arial" w:cs="Arial"/>
          <w:bCs/>
          <w:sz w:val="24"/>
          <w:szCs w:val="24"/>
        </w:rPr>
        <w:t xml:space="preserve">, </w:t>
      </w:r>
      <w:proofErr w:type="spellStart"/>
      <w:r w:rsidRPr="00D961B6">
        <w:rPr>
          <w:rFonts w:ascii="Arial" w:hAnsi="Arial" w:cs="Arial"/>
          <w:bCs/>
          <w:sz w:val="24"/>
          <w:szCs w:val="24"/>
        </w:rPr>
        <w:t>Proceedings</w:t>
      </w:r>
      <w:proofErr w:type="spellEnd"/>
      <w:r w:rsidRPr="00D961B6">
        <w:rPr>
          <w:rFonts w:ascii="Arial" w:hAnsi="Arial" w:cs="Arial"/>
          <w:bCs/>
          <w:sz w:val="24"/>
          <w:szCs w:val="24"/>
        </w:rPr>
        <w:t xml:space="preserve">. </w:t>
      </w:r>
      <w:proofErr w:type="spellStart"/>
      <w:r w:rsidRPr="00D961B6">
        <w:rPr>
          <w:rFonts w:ascii="Arial" w:hAnsi="Arial" w:cs="Arial"/>
          <w:bCs/>
          <w:sz w:val="24"/>
          <w:szCs w:val="24"/>
        </w:rPr>
        <w:t>June</w:t>
      </w:r>
      <w:proofErr w:type="spellEnd"/>
      <w:r w:rsidRPr="00D961B6">
        <w:rPr>
          <w:rFonts w:ascii="Arial" w:hAnsi="Arial" w:cs="Arial"/>
          <w:bCs/>
          <w:sz w:val="24"/>
          <w:szCs w:val="24"/>
        </w:rPr>
        <w:t xml:space="preserve"> 12-13, 2014.</w:t>
      </w:r>
    </w:p>
    <w:p w:rsidR="0032398D" w:rsidRPr="00D961B6" w:rsidRDefault="0032398D" w:rsidP="0032398D">
      <w:pPr>
        <w:keepNext/>
        <w:spacing w:before="120" w:after="120" w:line="360" w:lineRule="auto"/>
        <w:rPr>
          <w:rFonts w:ascii="Arial" w:hAnsi="Arial" w:cs="Arial"/>
          <w:b/>
          <w:bCs/>
          <w:sz w:val="24"/>
          <w:szCs w:val="24"/>
        </w:rPr>
      </w:pPr>
    </w:p>
    <w:p w:rsidR="0032398D" w:rsidRPr="00D961B6" w:rsidRDefault="0032398D" w:rsidP="0032398D">
      <w:pPr>
        <w:keepNext/>
        <w:spacing w:before="120" w:after="120" w:line="360" w:lineRule="auto"/>
        <w:rPr>
          <w:rFonts w:ascii="Arial" w:hAnsi="Arial" w:cs="Arial"/>
          <w:b/>
          <w:sz w:val="24"/>
          <w:szCs w:val="24"/>
        </w:rPr>
      </w:pPr>
      <w:r w:rsidRPr="00D961B6">
        <w:rPr>
          <w:rFonts w:ascii="Arial" w:hAnsi="Arial" w:cs="Arial"/>
          <w:b/>
          <w:bCs/>
          <w:sz w:val="24"/>
          <w:szCs w:val="24"/>
        </w:rPr>
        <w:t>PROWADZĄCY PRZEDMIOT (IMIĘ, NAZWISKO, ADRES E-MAIL)</w:t>
      </w:r>
    </w:p>
    <w:p w:rsidR="0032398D" w:rsidRPr="00D961B6" w:rsidRDefault="0032398D" w:rsidP="0032398D">
      <w:pPr>
        <w:spacing w:after="0" w:line="360" w:lineRule="auto"/>
        <w:rPr>
          <w:rFonts w:ascii="Arial" w:hAnsi="Arial" w:cs="Arial"/>
          <w:bCs/>
          <w:sz w:val="24"/>
          <w:szCs w:val="24"/>
        </w:rPr>
      </w:pPr>
      <w:proofErr w:type="spellStart"/>
      <w:r w:rsidRPr="00D961B6">
        <w:rPr>
          <w:rFonts w:ascii="Arial" w:hAnsi="Arial" w:cs="Arial"/>
          <w:bCs/>
          <w:sz w:val="24"/>
          <w:szCs w:val="24"/>
        </w:rPr>
        <w:t>Prof.dr</w:t>
      </w:r>
      <w:proofErr w:type="spellEnd"/>
      <w:r w:rsidRPr="00D961B6">
        <w:rPr>
          <w:rFonts w:ascii="Arial" w:hAnsi="Arial" w:cs="Arial"/>
          <w:bCs/>
          <w:sz w:val="24"/>
          <w:szCs w:val="24"/>
        </w:rPr>
        <w:t xml:space="preserve"> hab. Felicjan </w:t>
      </w:r>
      <w:proofErr w:type="spellStart"/>
      <w:r w:rsidRPr="00D961B6">
        <w:rPr>
          <w:rFonts w:ascii="Arial" w:hAnsi="Arial" w:cs="Arial"/>
          <w:bCs/>
          <w:sz w:val="24"/>
          <w:szCs w:val="24"/>
        </w:rPr>
        <w:t>Bylok</w:t>
      </w:r>
      <w:proofErr w:type="spellEnd"/>
      <w:r w:rsidRPr="00D961B6">
        <w:rPr>
          <w:rFonts w:ascii="Arial" w:hAnsi="Arial" w:cs="Arial"/>
          <w:bCs/>
          <w:sz w:val="24"/>
          <w:szCs w:val="24"/>
        </w:rPr>
        <w:t xml:space="preserve"> felicjan.bylok@pcz.pl</w:t>
      </w:r>
    </w:p>
    <w:p w:rsidR="0032398D" w:rsidRPr="00D961B6" w:rsidRDefault="0032398D" w:rsidP="0032398D">
      <w:pPr>
        <w:keepNext/>
        <w:spacing w:before="120" w:after="120" w:line="360" w:lineRule="auto"/>
        <w:rPr>
          <w:rFonts w:ascii="Arial" w:hAnsi="Arial" w:cs="Arial"/>
          <w:b/>
          <w:bCs/>
          <w:sz w:val="24"/>
          <w:szCs w:val="24"/>
        </w:rPr>
      </w:pPr>
    </w:p>
    <w:p w:rsidR="0032398D" w:rsidRPr="00D961B6" w:rsidRDefault="0032398D" w:rsidP="0032398D">
      <w:pPr>
        <w:keepNext/>
        <w:spacing w:before="120" w:after="120" w:line="360" w:lineRule="auto"/>
        <w:rPr>
          <w:rFonts w:ascii="Arial" w:eastAsia="Times New Roman" w:hAnsi="Arial" w:cs="Arial"/>
          <w:b/>
          <w:sz w:val="24"/>
          <w:szCs w:val="24"/>
        </w:rPr>
      </w:pPr>
      <w:r w:rsidRPr="00D961B6">
        <w:rPr>
          <w:rFonts w:ascii="Arial" w:hAnsi="Arial" w:cs="Arial"/>
          <w:b/>
          <w:bCs/>
          <w:sz w:val="24"/>
          <w:szCs w:val="24"/>
        </w:rPr>
        <w:t>MACIERZ REALIZACJI EFEKTÓW UCZENIA SIĘ</w:t>
      </w:r>
    </w:p>
    <w:tbl>
      <w:tblPr>
        <w:tblW w:w="92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9"/>
        <w:gridCol w:w="2208"/>
        <w:gridCol w:w="1510"/>
        <w:gridCol w:w="1657"/>
        <w:gridCol w:w="1657"/>
        <w:gridCol w:w="1096"/>
      </w:tblGrid>
      <w:tr w:rsidR="00D961B6" w:rsidRPr="00D961B6" w:rsidTr="00F67E9A">
        <w:tc>
          <w:tcPr>
            <w:tcW w:w="1109" w:type="dxa"/>
            <w:vAlign w:val="center"/>
          </w:tcPr>
          <w:p w:rsidR="0032398D" w:rsidRPr="00D961B6" w:rsidRDefault="0032398D" w:rsidP="00F67E9A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D961B6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Efekt uczenia się</w:t>
            </w:r>
          </w:p>
        </w:tc>
        <w:tc>
          <w:tcPr>
            <w:tcW w:w="3082" w:type="dxa"/>
            <w:vAlign w:val="center"/>
          </w:tcPr>
          <w:p w:rsidR="0032398D" w:rsidRPr="00D961B6" w:rsidRDefault="0032398D" w:rsidP="00F67E9A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D961B6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Odniesienie danego efektu do efektów </w:t>
            </w:r>
            <w:r w:rsidRPr="00D961B6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zdefiniowanych                    dla całego programu</w:t>
            </w:r>
          </w:p>
        </w:tc>
        <w:tc>
          <w:tcPr>
            <w:tcW w:w="1304" w:type="dxa"/>
            <w:vAlign w:val="center"/>
          </w:tcPr>
          <w:p w:rsidR="0032398D" w:rsidRPr="00D961B6" w:rsidRDefault="0032398D" w:rsidP="00F67E9A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D961B6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Cele przedmiotu</w:t>
            </w:r>
          </w:p>
        </w:tc>
        <w:tc>
          <w:tcPr>
            <w:tcW w:w="1417" w:type="dxa"/>
            <w:vAlign w:val="center"/>
          </w:tcPr>
          <w:p w:rsidR="0032398D" w:rsidRPr="00D961B6" w:rsidRDefault="0032398D" w:rsidP="00F67E9A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D961B6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Treści programowe</w:t>
            </w:r>
          </w:p>
        </w:tc>
        <w:tc>
          <w:tcPr>
            <w:tcW w:w="1419" w:type="dxa"/>
            <w:vAlign w:val="center"/>
          </w:tcPr>
          <w:p w:rsidR="0032398D" w:rsidRPr="00D961B6" w:rsidRDefault="0032398D" w:rsidP="00F67E9A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D961B6">
              <w:rPr>
                <w:rFonts w:ascii="Arial" w:eastAsia="Times New Roman" w:hAnsi="Arial" w:cs="Arial"/>
                <w:b/>
                <w:sz w:val="24"/>
                <w:szCs w:val="24"/>
              </w:rPr>
              <w:t>Narzędzia dydaktyczne</w:t>
            </w:r>
          </w:p>
        </w:tc>
        <w:tc>
          <w:tcPr>
            <w:tcW w:w="896" w:type="dxa"/>
            <w:vAlign w:val="center"/>
          </w:tcPr>
          <w:p w:rsidR="0032398D" w:rsidRPr="00D961B6" w:rsidRDefault="0032398D" w:rsidP="00F67E9A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D961B6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Sposób oceny</w:t>
            </w:r>
          </w:p>
        </w:tc>
      </w:tr>
      <w:tr w:rsidR="00D961B6" w:rsidRPr="00D961B6" w:rsidTr="00F67E9A">
        <w:tc>
          <w:tcPr>
            <w:tcW w:w="1109" w:type="dxa"/>
          </w:tcPr>
          <w:p w:rsidR="0032398D" w:rsidRPr="00D961B6" w:rsidRDefault="0032398D" w:rsidP="00F67E9A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961B6">
              <w:rPr>
                <w:rFonts w:ascii="Arial" w:eastAsia="Times New Roman" w:hAnsi="Arial" w:cs="Arial"/>
                <w:sz w:val="24"/>
                <w:szCs w:val="24"/>
              </w:rPr>
              <w:t>EU 1</w:t>
            </w:r>
          </w:p>
        </w:tc>
        <w:tc>
          <w:tcPr>
            <w:tcW w:w="3082" w:type="dxa"/>
          </w:tcPr>
          <w:p w:rsidR="0032398D" w:rsidRPr="00D961B6" w:rsidRDefault="0032398D" w:rsidP="00F67E9A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961B6">
              <w:rPr>
                <w:rFonts w:ascii="Arial" w:hAnsi="Arial" w:cs="Arial"/>
                <w:sz w:val="24"/>
                <w:szCs w:val="24"/>
              </w:rPr>
              <w:t xml:space="preserve">K_W02, K_U02, </w:t>
            </w:r>
          </w:p>
          <w:p w:rsidR="0032398D" w:rsidRPr="00D961B6" w:rsidRDefault="0032398D" w:rsidP="00F67E9A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961B6">
              <w:rPr>
                <w:rFonts w:ascii="Arial" w:hAnsi="Arial" w:cs="Arial"/>
                <w:sz w:val="24"/>
                <w:szCs w:val="24"/>
              </w:rPr>
              <w:t xml:space="preserve">K_U06, </w:t>
            </w:r>
            <w:r w:rsidR="00336718">
              <w:rPr>
                <w:rFonts w:ascii="Arial" w:eastAsia="Times New Roman" w:hAnsi="Arial" w:cs="Arial"/>
                <w:sz w:val="24"/>
                <w:szCs w:val="24"/>
              </w:rPr>
              <w:t>K_K03</w:t>
            </w:r>
          </w:p>
        </w:tc>
        <w:tc>
          <w:tcPr>
            <w:tcW w:w="1304" w:type="dxa"/>
          </w:tcPr>
          <w:p w:rsidR="0032398D" w:rsidRPr="00D961B6" w:rsidRDefault="0032398D" w:rsidP="00F67E9A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961B6">
              <w:rPr>
                <w:rFonts w:ascii="Arial" w:eastAsia="Times New Roman" w:hAnsi="Arial" w:cs="Arial"/>
                <w:sz w:val="24"/>
                <w:szCs w:val="24"/>
              </w:rPr>
              <w:t>C1,C2</w:t>
            </w:r>
          </w:p>
        </w:tc>
        <w:tc>
          <w:tcPr>
            <w:tcW w:w="1417" w:type="dxa"/>
          </w:tcPr>
          <w:p w:rsidR="0032398D" w:rsidRPr="00D961B6" w:rsidRDefault="0032398D" w:rsidP="00F67E9A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961B6">
              <w:rPr>
                <w:rFonts w:ascii="Arial" w:eastAsia="Times New Roman" w:hAnsi="Arial" w:cs="Arial"/>
                <w:sz w:val="24"/>
                <w:szCs w:val="24"/>
              </w:rPr>
              <w:t>W1-W1</w:t>
            </w:r>
            <w:r w:rsidR="00D961B6" w:rsidRPr="00D961B6">
              <w:rPr>
                <w:rFonts w:ascii="Arial" w:eastAsia="Times New Roman" w:hAnsi="Arial" w:cs="Arial"/>
                <w:sz w:val="24"/>
                <w:szCs w:val="24"/>
              </w:rPr>
              <w:t>4</w:t>
            </w:r>
            <w:r w:rsidRPr="00D961B6">
              <w:rPr>
                <w:rFonts w:ascii="Arial" w:eastAsia="Times New Roman" w:hAnsi="Arial" w:cs="Arial"/>
                <w:sz w:val="24"/>
                <w:szCs w:val="24"/>
              </w:rPr>
              <w:t>, C1-C13</w:t>
            </w:r>
          </w:p>
        </w:tc>
        <w:tc>
          <w:tcPr>
            <w:tcW w:w="1419" w:type="dxa"/>
          </w:tcPr>
          <w:p w:rsidR="0032398D" w:rsidRPr="00D961B6" w:rsidRDefault="0032398D" w:rsidP="00F67E9A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961B6">
              <w:rPr>
                <w:rFonts w:ascii="Arial" w:eastAsia="Times New Roman" w:hAnsi="Arial" w:cs="Arial"/>
                <w:sz w:val="24"/>
                <w:szCs w:val="24"/>
              </w:rPr>
              <w:t>1,2</w:t>
            </w:r>
          </w:p>
        </w:tc>
        <w:tc>
          <w:tcPr>
            <w:tcW w:w="896" w:type="dxa"/>
          </w:tcPr>
          <w:p w:rsidR="0032398D" w:rsidRPr="00D961B6" w:rsidRDefault="0032398D" w:rsidP="00F67E9A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961B6">
              <w:rPr>
                <w:rFonts w:ascii="Arial" w:eastAsia="Times New Roman" w:hAnsi="Arial" w:cs="Arial"/>
                <w:sz w:val="24"/>
                <w:szCs w:val="24"/>
              </w:rPr>
              <w:t>F1, F2, P1, P2</w:t>
            </w:r>
          </w:p>
        </w:tc>
      </w:tr>
      <w:tr w:rsidR="00D961B6" w:rsidRPr="00D961B6" w:rsidTr="00F67E9A">
        <w:tc>
          <w:tcPr>
            <w:tcW w:w="1109" w:type="dxa"/>
          </w:tcPr>
          <w:p w:rsidR="0032398D" w:rsidRPr="00D961B6" w:rsidRDefault="0032398D" w:rsidP="00F67E9A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961B6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 xml:space="preserve">EU 2 </w:t>
            </w:r>
          </w:p>
        </w:tc>
        <w:tc>
          <w:tcPr>
            <w:tcW w:w="3082" w:type="dxa"/>
          </w:tcPr>
          <w:p w:rsidR="0032398D" w:rsidRPr="00D961B6" w:rsidRDefault="0032398D" w:rsidP="00F67E9A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961B6">
              <w:rPr>
                <w:rFonts w:ascii="Arial" w:hAnsi="Arial" w:cs="Arial"/>
                <w:sz w:val="24"/>
                <w:szCs w:val="24"/>
              </w:rPr>
              <w:t>K_W03, K_U03,</w:t>
            </w:r>
          </w:p>
          <w:p w:rsidR="0032398D" w:rsidRPr="00D961B6" w:rsidRDefault="00336718" w:rsidP="00F67E9A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K_K06</w:t>
            </w:r>
          </w:p>
        </w:tc>
        <w:tc>
          <w:tcPr>
            <w:tcW w:w="1304" w:type="dxa"/>
          </w:tcPr>
          <w:p w:rsidR="0032398D" w:rsidRPr="00D961B6" w:rsidRDefault="0032398D" w:rsidP="00F67E9A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961B6">
              <w:rPr>
                <w:rFonts w:ascii="Arial" w:eastAsia="Times New Roman" w:hAnsi="Arial" w:cs="Arial"/>
                <w:sz w:val="24"/>
                <w:szCs w:val="24"/>
              </w:rPr>
              <w:t>C1,C2</w:t>
            </w:r>
          </w:p>
        </w:tc>
        <w:tc>
          <w:tcPr>
            <w:tcW w:w="1417" w:type="dxa"/>
          </w:tcPr>
          <w:p w:rsidR="0032398D" w:rsidRPr="00D961B6" w:rsidRDefault="0032398D" w:rsidP="00F67E9A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961B6">
              <w:rPr>
                <w:rFonts w:ascii="Arial" w:eastAsia="Times New Roman" w:hAnsi="Arial" w:cs="Arial"/>
                <w:sz w:val="24"/>
                <w:szCs w:val="24"/>
              </w:rPr>
              <w:t>W1</w:t>
            </w:r>
            <w:r w:rsidR="00D961B6" w:rsidRPr="00D961B6">
              <w:rPr>
                <w:rFonts w:ascii="Arial" w:eastAsia="Times New Roman" w:hAnsi="Arial" w:cs="Arial"/>
                <w:sz w:val="24"/>
                <w:szCs w:val="24"/>
              </w:rPr>
              <w:t>5</w:t>
            </w:r>
            <w:r w:rsidRPr="00D961B6">
              <w:rPr>
                <w:rFonts w:ascii="Arial" w:eastAsia="Times New Roman" w:hAnsi="Arial" w:cs="Arial"/>
                <w:sz w:val="24"/>
                <w:szCs w:val="24"/>
              </w:rPr>
              <w:t xml:space="preserve">, </w:t>
            </w:r>
          </w:p>
          <w:p w:rsidR="0032398D" w:rsidRPr="00D961B6" w:rsidRDefault="0032398D" w:rsidP="00F67E9A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961B6">
              <w:rPr>
                <w:rFonts w:ascii="Arial" w:eastAsia="Times New Roman" w:hAnsi="Arial" w:cs="Arial"/>
                <w:sz w:val="24"/>
                <w:szCs w:val="24"/>
              </w:rPr>
              <w:t>C14</w:t>
            </w:r>
          </w:p>
        </w:tc>
        <w:tc>
          <w:tcPr>
            <w:tcW w:w="1419" w:type="dxa"/>
          </w:tcPr>
          <w:p w:rsidR="0032398D" w:rsidRPr="00D961B6" w:rsidRDefault="0032398D" w:rsidP="00F67E9A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961B6">
              <w:rPr>
                <w:rFonts w:ascii="Arial" w:eastAsia="Times New Roman" w:hAnsi="Arial" w:cs="Arial"/>
                <w:sz w:val="24"/>
                <w:szCs w:val="24"/>
              </w:rPr>
              <w:t>1,2</w:t>
            </w:r>
          </w:p>
        </w:tc>
        <w:tc>
          <w:tcPr>
            <w:tcW w:w="896" w:type="dxa"/>
          </w:tcPr>
          <w:p w:rsidR="0032398D" w:rsidRPr="00D961B6" w:rsidRDefault="0032398D" w:rsidP="00F67E9A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961B6">
              <w:rPr>
                <w:rFonts w:ascii="Arial" w:eastAsia="Times New Roman" w:hAnsi="Arial" w:cs="Arial"/>
                <w:sz w:val="24"/>
                <w:szCs w:val="24"/>
              </w:rPr>
              <w:t>F1, F2, P1, P2</w:t>
            </w:r>
          </w:p>
        </w:tc>
      </w:tr>
      <w:tr w:rsidR="00D961B6" w:rsidRPr="00D961B6" w:rsidTr="00F67E9A">
        <w:tc>
          <w:tcPr>
            <w:tcW w:w="1109" w:type="dxa"/>
          </w:tcPr>
          <w:p w:rsidR="0032398D" w:rsidRPr="00D961B6" w:rsidRDefault="0032398D" w:rsidP="00F67E9A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961B6">
              <w:rPr>
                <w:rFonts w:ascii="Arial" w:eastAsia="Times New Roman" w:hAnsi="Arial" w:cs="Arial"/>
                <w:sz w:val="24"/>
                <w:szCs w:val="24"/>
              </w:rPr>
              <w:t>EU 3</w:t>
            </w:r>
          </w:p>
        </w:tc>
        <w:tc>
          <w:tcPr>
            <w:tcW w:w="3082" w:type="dxa"/>
          </w:tcPr>
          <w:p w:rsidR="0032398D" w:rsidRPr="00D961B6" w:rsidRDefault="0032398D" w:rsidP="00F67E9A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961B6">
              <w:rPr>
                <w:rFonts w:ascii="Arial" w:hAnsi="Arial" w:cs="Arial"/>
                <w:sz w:val="24"/>
                <w:szCs w:val="24"/>
              </w:rPr>
              <w:t xml:space="preserve">K_W10, </w:t>
            </w:r>
          </w:p>
          <w:p w:rsidR="0032398D" w:rsidRPr="00D961B6" w:rsidRDefault="0032398D" w:rsidP="00F67E9A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961B6">
              <w:rPr>
                <w:rFonts w:ascii="Arial" w:hAnsi="Arial" w:cs="Arial"/>
                <w:sz w:val="24"/>
                <w:szCs w:val="24"/>
              </w:rPr>
              <w:t xml:space="preserve">K_U03, </w:t>
            </w:r>
            <w:r w:rsidR="00336718">
              <w:rPr>
                <w:rFonts w:ascii="Arial" w:eastAsia="Times New Roman" w:hAnsi="Arial" w:cs="Arial"/>
                <w:sz w:val="24"/>
                <w:szCs w:val="24"/>
              </w:rPr>
              <w:t>K_K03</w:t>
            </w:r>
          </w:p>
        </w:tc>
        <w:tc>
          <w:tcPr>
            <w:tcW w:w="1304" w:type="dxa"/>
          </w:tcPr>
          <w:p w:rsidR="0032398D" w:rsidRPr="00D961B6" w:rsidRDefault="0032398D" w:rsidP="00F67E9A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961B6">
              <w:rPr>
                <w:rFonts w:ascii="Arial" w:eastAsia="Times New Roman" w:hAnsi="Arial" w:cs="Arial"/>
                <w:sz w:val="24"/>
                <w:szCs w:val="24"/>
              </w:rPr>
              <w:t>C1,C2</w:t>
            </w:r>
          </w:p>
        </w:tc>
        <w:tc>
          <w:tcPr>
            <w:tcW w:w="1417" w:type="dxa"/>
          </w:tcPr>
          <w:p w:rsidR="0032398D" w:rsidRPr="00D961B6" w:rsidRDefault="0032398D" w:rsidP="00F67E9A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961B6">
              <w:rPr>
                <w:rFonts w:ascii="Arial" w:eastAsia="Times New Roman" w:hAnsi="Arial" w:cs="Arial"/>
                <w:sz w:val="24"/>
                <w:szCs w:val="24"/>
              </w:rPr>
              <w:t>W1-W1</w:t>
            </w:r>
            <w:r w:rsidR="00D961B6" w:rsidRPr="00D961B6">
              <w:rPr>
                <w:rFonts w:ascii="Arial" w:eastAsia="Times New Roman" w:hAnsi="Arial" w:cs="Arial"/>
                <w:sz w:val="24"/>
                <w:szCs w:val="24"/>
              </w:rPr>
              <w:t>1</w:t>
            </w:r>
            <w:r w:rsidRPr="00D961B6">
              <w:rPr>
                <w:rFonts w:ascii="Arial" w:eastAsia="Times New Roman" w:hAnsi="Arial" w:cs="Arial"/>
                <w:sz w:val="24"/>
                <w:szCs w:val="24"/>
              </w:rPr>
              <w:t>, C1-C13</w:t>
            </w:r>
          </w:p>
        </w:tc>
        <w:tc>
          <w:tcPr>
            <w:tcW w:w="1419" w:type="dxa"/>
          </w:tcPr>
          <w:p w:rsidR="0032398D" w:rsidRPr="00D961B6" w:rsidRDefault="0032398D" w:rsidP="00F67E9A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961B6">
              <w:rPr>
                <w:rFonts w:ascii="Arial" w:eastAsia="Times New Roman" w:hAnsi="Arial" w:cs="Arial"/>
                <w:sz w:val="24"/>
                <w:szCs w:val="24"/>
              </w:rPr>
              <w:t>1,2</w:t>
            </w:r>
          </w:p>
        </w:tc>
        <w:tc>
          <w:tcPr>
            <w:tcW w:w="896" w:type="dxa"/>
          </w:tcPr>
          <w:p w:rsidR="0032398D" w:rsidRPr="00D961B6" w:rsidRDefault="0032398D" w:rsidP="00F67E9A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961B6">
              <w:rPr>
                <w:rFonts w:ascii="Arial" w:eastAsia="Times New Roman" w:hAnsi="Arial" w:cs="Arial"/>
                <w:sz w:val="24"/>
                <w:szCs w:val="24"/>
              </w:rPr>
              <w:t>F1, F2, P1, P2</w:t>
            </w:r>
          </w:p>
        </w:tc>
      </w:tr>
      <w:tr w:rsidR="0032398D" w:rsidRPr="00D961B6" w:rsidTr="00F67E9A">
        <w:tc>
          <w:tcPr>
            <w:tcW w:w="1109" w:type="dxa"/>
          </w:tcPr>
          <w:p w:rsidR="0032398D" w:rsidRPr="00D961B6" w:rsidRDefault="0032398D" w:rsidP="00F67E9A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961B6">
              <w:rPr>
                <w:rFonts w:ascii="Arial" w:eastAsia="Times New Roman" w:hAnsi="Arial" w:cs="Arial"/>
                <w:sz w:val="24"/>
                <w:szCs w:val="24"/>
              </w:rPr>
              <w:t>EU 4</w:t>
            </w:r>
          </w:p>
        </w:tc>
        <w:tc>
          <w:tcPr>
            <w:tcW w:w="3082" w:type="dxa"/>
          </w:tcPr>
          <w:p w:rsidR="0032398D" w:rsidRPr="00D961B6" w:rsidRDefault="0032398D" w:rsidP="00F67E9A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961B6">
              <w:rPr>
                <w:rFonts w:ascii="Arial" w:hAnsi="Arial" w:cs="Arial"/>
                <w:sz w:val="24"/>
                <w:szCs w:val="24"/>
              </w:rPr>
              <w:t>K_W04, K_U02,</w:t>
            </w:r>
          </w:p>
          <w:p w:rsidR="0032398D" w:rsidRPr="00D961B6" w:rsidRDefault="00336718" w:rsidP="00F67E9A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K_K06</w:t>
            </w:r>
            <w:bookmarkStart w:id="0" w:name="_GoBack"/>
            <w:bookmarkEnd w:id="0"/>
          </w:p>
        </w:tc>
        <w:tc>
          <w:tcPr>
            <w:tcW w:w="1304" w:type="dxa"/>
          </w:tcPr>
          <w:p w:rsidR="0032398D" w:rsidRPr="00D961B6" w:rsidRDefault="0032398D" w:rsidP="00F67E9A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961B6">
              <w:rPr>
                <w:rFonts w:ascii="Arial" w:eastAsia="Times New Roman" w:hAnsi="Arial" w:cs="Arial"/>
                <w:sz w:val="24"/>
                <w:szCs w:val="24"/>
              </w:rPr>
              <w:t>C1,C2</w:t>
            </w:r>
          </w:p>
        </w:tc>
        <w:tc>
          <w:tcPr>
            <w:tcW w:w="1417" w:type="dxa"/>
          </w:tcPr>
          <w:p w:rsidR="0032398D" w:rsidRPr="00D961B6" w:rsidRDefault="0032398D" w:rsidP="00F67E9A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961B6">
              <w:rPr>
                <w:rFonts w:ascii="Arial" w:eastAsia="Times New Roman" w:hAnsi="Arial" w:cs="Arial"/>
                <w:sz w:val="24"/>
                <w:szCs w:val="24"/>
              </w:rPr>
              <w:t>W8-W1</w:t>
            </w:r>
            <w:r w:rsidR="00D961B6" w:rsidRPr="00D961B6">
              <w:rPr>
                <w:rFonts w:ascii="Arial" w:eastAsia="Times New Roman" w:hAnsi="Arial" w:cs="Arial"/>
                <w:sz w:val="24"/>
                <w:szCs w:val="24"/>
              </w:rPr>
              <w:t>2</w:t>
            </w:r>
            <w:r w:rsidRPr="00D961B6">
              <w:rPr>
                <w:rFonts w:ascii="Arial" w:eastAsia="Times New Roman" w:hAnsi="Arial" w:cs="Arial"/>
                <w:sz w:val="24"/>
                <w:szCs w:val="24"/>
              </w:rPr>
              <w:t xml:space="preserve">, </w:t>
            </w:r>
          </w:p>
          <w:p w:rsidR="0032398D" w:rsidRPr="00D961B6" w:rsidRDefault="0032398D" w:rsidP="00F67E9A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961B6">
              <w:rPr>
                <w:rFonts w:ascii="Arial" w:eastAsia="Times New Roman" w:hAnsi="Arial" w:cs="Arial"/>
                <w:sz w:val="24"/>
                <w:szCs w:val="24"/>
              </w:rPr>
              <w:t>C8-C11</w:t>
            </w:r>
          </w:p>
        </w:tc>
        <w:tc>
          <w:tcPr>
            <w:tcW w:w="1419" w:type="dxa"/>
          </w:tcPr>
          <w:p w:rsidR="0032398D" w:rsidRPr="00D961B6" w:rsidRDefault="0032398D" w:rsidP="00F67E9A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961B6">
              <w:rPr>
                <w:rFonts w:ascii="Arial" w:eastAsia="Times New Roman" w:hAnsi="Arial" w:cs="Arial"/>
                <w:sz w:val="24"/>
                <w:szCs w:val="24"/>
              </w:rPr>
              <w:t>1,2</w:t>
            </w:r>
          </w:p>
        </w:tc>
        <w:tc>
          <w:tcPr>
            <w:tcW w:w="896" w:type="dxa"/>
          </w:tcPr>
          <w:p w:rsidR="0032398D" w:rsidRPr="00D961B6" w:rsidRDefault="0032398D" w:rsidP="00F67E9A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961B6">
              <w:rPr>
                <w:rFonts w:ascii="Arial" w:eastAsia="Times New Roman" w:hAnsi="Arial" w:cs="Arial"/>
                <w:sz w:val="24"/>
                <w:szCs w:val="24"/>
              </w:rPr>
              <w:t>F1, F2, P1, P2</w:t>
            </w:r>
          </w:p>
        </w:tc>
      </w:tr>
    </w:tbl>
    <w:p w:rsidR="0032398D" w:rsidRPr="00D961B6" w:rsidRDefault="0032398D" w:rsidP="0032398D">
      <w:pPr>
        <w:spacing w:after="0" w:line="360" w:lineRule="auto"/>
        <w:rPr>
          <w:rFonts w:ascii="Arial" w:hAnsi="Arial" w:cs="Arial"/>
          <w:b/>
          <w:bCs/>
          <w:sz w:val="24"/>
          <w:szCs w:val="24"/>
          <w:u w:val="single"/>
        </w:rPr>
      </w:pPr>
    </w:p>
    <w:p w:rsidR="0032398D" w:rsidRPr="00D961B6" w:rsidRDefault="0032398D" w:rsidP="0032398D">
      <w:pPr>
        <w:keepNext/>
        <w:spacing w:before="120" w:after="120" w:line="360" w:lineRule="auto"/>
        <w:rPr>
          <w:rFonts w:ascii="Arial" w:hAnsi="Arial" w:cs="Arial"/>
          <w:b/>
          <w:sz w:val="24"/>
          <w:szCs w:val="24"/>
        </w:rPr>
      </w:pPr>
      <w:r w:rsidRPr="00D961B6">
        <w:rPr>
          <w:rFonts w:ascii="Arial" w:hAnsi="Arial" w:cs="Arial"/>
          <w:b/>
          <w:bCs/>
          <w:sz w:val="24"/>
          <w:szCs w:val="24"/>
        </w:rPr>
        <w:t>FORMY OCENY - SZCZEGÓŁY</w:t>
      </w:r>
    </w:p>
    <w:tbl>
      <w:tblPr>
        <w:tblW w:w="5000" w:type="pct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41"/>
        <w:gridCol w:w="1911"/>
        <w:gridCol w:w="1911"/>
        <w:gridCol w:w="1911"/>
        <w:gridCol w:w="2482"/>
      </w:tblGrid>
      <w:tr w:rsidR="00D961B6" w:rsidRPr="00D961B6" w:rsidTr="00F67E9A">
        <w:trPr>
          <w:trHeight w:val="340"/>
          <w:jc w:val="center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398D" w:rsidRPr="00D961B6" w:rsidRDefault="0032398D" w:rsidP="00F67E9A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398D" w:rsidRPr="00D961B6" w:rsidRDefault="0032398D" w:rsidP="00F67E9A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D961B6">
              <w:rPr>
                <w:rFonts w:ascii="Arial" w:hAnsi="Arial" w:cs="Arial"/>
                <w:b/>
                <w:bCs/>
                <w:sz w:val="24"/>
                <w:szCs w:val="24"/>
              </w:rPr>
              <w:t>Na ocenę 2</w:t>
            </w:r>
          </w:p>
        </w:tc>
        <w:tc>
          <w:tcPr>
            <w:tcW w:w="1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398D" w:rsidRPr="00D961B6" w:rsidRDefault="0032398D" w:rsidP="00F67E9A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D961B6">
              <w:rPr>
                <w:rFonts w:ascii="Arial" w:hAnsi="Arial" w:cs="Arial"/>
                <w:b/>
                <w:bCs/>
                <w:sz w:val="24"/>
                <w:szCs w:val="24"/>
              </w:rPr>
              <w:t>Na ocenę 3</w:t>
            </w:r>
          </w:p>
        </w:tc>
        <w:tc>
          <w:tcPr>
            <w:tcW w:w="1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398D" w:rsidRPr="00D961B6" w:rsidRDefault="0032398D" w:rsidP="00F67E9A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D961B6">
              <w:rPr>
                <w:rFonts w:ascii="Arial" w:hAnsi="Arial" w:cs="Arial"/>
                <w:b/>
                <w:bCs/>
                <w:sz w:val="24"/>
                <w:szCs w:val="24"/>
              </w:rPr>
              <w:t>Na ocenę 4</w:t>
            </w:r>
          </w:p>
        </w:tc>
        <w:tc>
          <w:tcPr>
            <w:tcW w:w="2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398D" w:rsidRPr="00D961B6" w:rsidRDefault="0032398D" w:rsidP="00F67E9A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D961B6">
              <w:rPr>
                <w:rFonts w:ascii="Arial" w:hAnsi="Arial" w:cs="Arial"/>
                <w:b/>
                <w:bCs/>
                <w:sz w:val="24"/>
                <w:szCs w:val="24"/>
              </w:rPr>
              <w:t>Na ocenę 5</w:t>
            </w:r>
          </w:p>
        </w:tc>
      </w:tr>
      <w:tr w:rsidR="00D961B6" w:rsidRPr="00D961B6" w:rsidTr="00F67E9A">
        <w:trPr>
          <w:jc w:val="center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8D" w:rsidRPr="00D961B6" w:rsidRDefault="0032398D" w:rsidP="00F67E9A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D961B6">
              <w:rPr>
                <w:rFonts w:ascii="Arial" w:hAnsi="Arial" w:cs="Arial"/>
                <w:sz w:val="24"/>
                <w:szCs w:val="24"/>
              </w:rPr>
              <w:t>Efekt 1</w:t>
            </w:r>
          </w:p>
        </w:tc>
        <w:tc>
          <w:tcPr>
            <w:tcW w:w="1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8D" w:rsidRPr="00D961B6" w:rsidRDefault="0032398D" w:rsidP="00F67E9A">
            <w:pPr>
              <w:spacing w:after="0" w:line="36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D961B6">
              <w:rPr>
                <w:rFonts w:ascii="Arial" w:hAnsi="Arial" w:cs="Arial"/>
                <w:bCs/>
                <w:sz w:val="24"/>
                <w:szCs w:val="24"/>
              </w:rPr>
              <w:t xml:space="preserve">Nie ma </w:t>
            </w:r>
            <w:r w:rsidRPr="00D961B6">
              <w:rPr>
                <w:rFonts w:ascii="Arial" w:hAnsi="Arial" w:cs="Arial"/>
                <w:sz w:val="24"/>
                <w:szCs w:val="24"/>
              </w:rPr>
              <w:t>podstawowej wiedzy o różnych rodzajach struktur i instytucji społecznych (kulturowych, politycznych, prawnych i ekonomicznych).</w:t>
            </w:r>
          </w:p>
        </w:tc>
        <w:tc>
          <w:tcPr>
            <w:tcW w:w="1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8D" w:rsidRPr="00D961B6" w:rsidRDefault="0032398D" w:rsidP="00F67E9A">
            <w:pPr>
              <w:spacing w:after="0" w:line="36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D961B6">
              <w:rPr>
                <w:rFonts w:ascii="Arial" w:hAnsi="Arial" w:cs="Arial"/>
                <w:sz w:val="24"/>
                <w:szCs w:val="24"/>
              </w:rPr>
              <w:t>Ma podstawową wiedzę o różnych rodzajach struktur i instytucji społecznych (kulturowych, politycznych, prawnych i ekonomicznych).</w:t>
            </w:r>
          </w:p>
        </w:tc>
        <w:tc>
          <w:tcPr>
            <w:tcW w:w="1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8D" w:rsidRPr="00D961B6" w:rsidRDefault="0032398D" w:rsidP="00F67E9A">
            <w:pPr>
              <w:spacing w:after="0" w:line="36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D961B6">
              <w:rPr>
                <w:rFonts w:ascii="Arial" w:hAnsi="Arial" w:cs="Arial"/>
                <w:sz w:val="24"/>
                <w:szCs w:val="24"/>
              </w:rPr>
              <w:t>Ma rozszerzoną wiedzę o różnych rodzajach struktur i instytucji społecznych (kulturowych, politycznych, prawnych i ekonomicznych.</w:t>
            </w:r>
          </w:p>
        </w:tc>
        <w:tc>
          <w:tcPr>
            <w:tcW w:w="2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8D" w:rsidRPr="00D961B6" w:rsidRDefault="0032398D" w:rsidP="00F67E9A">
            <w:pPr>
              <w:spacing w:after="0" w:line="36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D961B6">
              <w:rPr>
                <w:rFonts w:ascii="Arial" w:hAnsi="Arial" w:cs="Arial"/>
                <w:sz w:val="24"/>
                <w:szCs w:val="24"/>
              </w:rPr>
              <w:t>Ma rozszerzoną wiedzę o różnych rodzajach struktur i instytucji społecznych (kulturowych, politycznych, prawnych i ekonomicznych) oraz potrafi analizować wzajemne związki między strukturami i instytucjami społecznymi.</w:t>
            </w:r>
          </w:p>
        </w:tc>
      </w:tr>
      <w:tr w:rsidR="00D961B6" w:rsidRPr="00D961B6" w:rsidTr="00F67E9A">
        <w:trPr>
          <w:jc w:val="center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8D" w:rsidRPr="00D961B6" w:rsidRDefault="0032398D" w:rsidP="00F67E9A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D961B6">
              <w:rPr>
                <w:rFonts w:ascii="Arial" w:hAnsi="Arial" w:cs="Arial"/>
                <w:sz w:val="24"/>
                <w:szCs w:val="24"/>
              </w:rPr>
              <w:t>Efekt 2</w:t>
            </w:r>
            <w:r w:rsidRPr="00D961B6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</w:p>
        </w:tc>
        <w:tc>
          <w:tcPr>
            <w:tcW w:w="1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8D" w:rsidRPr="00D961B6" w:rsidRDefault="0032398D" w:rsidP="00F67E9A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D961B6">
              <w:rPr>
                <w:rFonts w:ascii="Arial" w:hAnsi="Arial" w:cs="Arial"/>
                <w:sz w:val="24"/>
                <w:szCs w:val="24"/>
              </w:rPr>
              <w:t xml:space="preserve">Nie ma podstawowej  wiedzy na temat zasad funkcjonowania organizacji i instytucji międzynarodowych w obszarze turystyki i sportu w globalnej </w:t>
            </w:r>
            <w:r w:rsidRPr="00D961B6">
              <w:rPr>
                <w:rFonts w:ascii="Arial" w:hAnsi="Arial" w:cs="Arial"/>
                <w:sz w:val="24"/>
                <w:szCs w:val="24"/>
              </w:rPr>
              <w:lastRenderedPageBreak/>
              <w:t>gospodarce, zna fundamentalne dylematy współczesnej cywilizacji.</w:t>
            </w:r>
          </w:p>
          <w:p w:rsidR="0032398D" w:rsidRPr="00D961B6" w:rsidRDefault="0032398D" w:rsidP="00F67E9A">
            <w:pPr>
              <w:spacing w:after="0" w:line="360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8D" w:rsidRPr="00D961B6" w:rsidRDefault="0032398D" w:rsidP="00F67E9A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D961B6">
              <w:rPr>
                <w:rFonts w:ascii="Arial" w:hAnsi="Arial" w:cs="Arial"/>
                <w:sz w:val="24"/>
                <w:szCs w:val="24"/>
              </w:rPr>
              <w:lastRenderedPageBreak/>
              <w:t xml:space="preserve">Ma podstawową  wiedzę na temat zasad funkcjonowania organizacji i instytucji międzynarodowych w obszarze turystyki i sportu w globalnej gospodarce, zna </w:t>
            </w:r>
            <w:r w:rsidRPr="00D961B6">
              <w:rPr>
                <w:rFonts w:ascii="Arial" w:hAnsi="Arial" w:cs="Arial"/>
                <w:sz w:val="24"/>
                <w:szCs w:val="24"/>
              </w:rPr>
              <w:lastRenderedPageBreak/>
              <w:t>fundamentalne dylematy współczesnej cywilizacji.</w:t>
            </w:r>
          </w:p>
          <w:p w:rsidR="0032398D" w:rsidRPr="00D961B6" w:rsidRDefault="0032398D" w:rsidP="00F67E9A">
            <w:pPr>
              <w:spacing w:after="0" w:line="360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8D" w:rsidRPr="00D961B6" w:rsidRDefault="0032398D" w:rsidP="00F67E9A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D961B6">
              <w:rPr>
                <w:rFonts w:ascii="Arial" w:hAnsi="Arial" w:cs="Arial"/>
                <w:sz w:val="24"/>
                <w:szCs w:val="24"/>
              </w:rPr>
              <w:lastRenderedPageBreak/>
              <w:t xml:space="preserve">Ma rozszerzoną wiedzę na temat zasad funkcjonowania organizacji i instytucji międzynarodowych w obszarze turystyki i sportu w globalnej gospodarce, zna </w:t>
            </w:r>
            <w:r w:rsidRPr="00D961B6">
              <w:rPr>
                <w:rFonts w:ascii="Arial" w:hAnsi="Arial" w:cs="Arial"/>
                <w:sz w:val="24"/>
                <w:szCs w:val="24"/>
              </w:rPr>
              <w:lastRenderedPageBreak/>
              <w:t>fundamentalne dylematy współczesnej cywilizacji.</w:t>
            </w:r>
          </w:p>
          <w:p w:rsidR="0032398D" w:rsidRPr="00D961B6" w:rsidRDefault="0032398D" w:rsidP="00F67E9A">
            <w:pPr>
              <w:spacing w:after="0" w:line="360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8D" w:rsidRPr="00D961B6" w:rsidRDefault="0032398D" w:rsidP="004045E3">
            <w:pPr>
              <w:spacing w:after="0" w:line="36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D961B6">
              <w:rPr>
                <w:rFonts w:ascii="Arial" w:hAnsi="Arial" w:cs="Arial"/>
                <w:sz w:val="24"/>
                <w:szCs w:val="24"/>
              </w:rPr>
              <w:lastRenderedPageBreak/>
              <w:t xml:space="preserve">Ma rozszerzoną wiedzę na temat zasad funkcjonowania organizacji i instytucji międzynarodowych w obszarze turystyki i sportu w globalnej gospodarce, zna fundamentalne dylematy współczesnej </w:t>
            </w:r>
            <w:r w:rsidRPr="00D961B6">
              <w:rPr>
                <w:rFonts w:ascii="Arial" w:hAnsi="Arial" w:cs="Arial"/>
                <w:sz w:val="24"/>
                <w:szCs w:val="24"/>
              </w:rPr>
              <w:lastRenderedPageBreak/>
              <w:t>cywilizacji. Potrafi podać przykłady funkcjonowania organizacji i instytucji międzynarodowych w obszarze turystyki i sportu w globalnej gospodarce.</w:t>
            </w:r>
          </w:p>
        </w:tc>
      </w:tr>
      <w:tr w:rsidR="00D961B6" w:rsidRPr="00D961B6" w:rsidTr="00F67E9A">
        <w:trPr>
          <w:jc w:val="center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8D" w:rsidRPr="00D961B6" w:rsidRDefault="0032398D" w:rsidP="00F67E9A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D961B6">
              <w:rPr>
                <w:rFonts w:ascii="Arial" w:hAnsi="Arial" w:cs="Arial"/>
                <w:spacing w:val="-2"/>
                <w:sz w:val="24"/>
                <w:szCs w:val="24"/>
              </w:rPr>
              <w:lastRenderedPageBreak/>
              <w:t>Efekt 3</w:t>
            </w:r>
          </w:p>
        </w:tc>
        <w:tc>
          <w:tcPr>
            <w:tcW w:w="1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8D" w:rsidRPr="00D961B6" w:rsidRDefault="0032398D" w:rsidP="00F67E9A">
            <w:pPr>
              <w:spacing w:after="0" w:line="360" w:lineRule="auto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D961B6">
              <w:rPr>
                <w:rFonts w:ascii="Arial" w:hAnsi="Arial" w:cs="Arial"/>
                <w:bCs/>
                <w:sz w:val="24"/>
                <w:szCs w:val="24"/>
              </w:rPr>
              <w:t xml:space="preserve">Student nie </w:t>
            </w:r>
            <w:r w:rsidRPr="00D961B6">
              <w:rPr>
                <w:rFonts w:ascii="Arial" w:hAnsi="Arial" w:cs="Arial"/>
                <w:spacing w:val="-5"/>
                <w:sz w:val="24"/>
                <w:szCs w:val="24"/>
              </w:rPr>
              <w:t xml:space="preserve">posiada podstawowej wiedzy </w:t>
            </w:r>
            <w:r w:rsidRPr="00D961B6">
              <w:rPr>
                <w:rFonts w:ascii="Arial" w:hAnsi="Arial" w:cs="Arial"/>
                <w:spacing w:val="-2"/>
                <w:sz w:val="24"/>
                <w:szCs w:val="24"/>
              </w:rPr>
              <w:t xml:space="preserve">w zakresie </w:t>
            </w:r>
            <w:proofErr w:type="spellStart"/>
            <w:r w:rsidRPr="00D961B6">
              <w:rPr>
                <w:rFonts w:ascii="Arial" w:hAnsi="Arial" w:cs="Arial"/>
                <w:spacing w:val="-2"/>
                <w:sz w:val="24"/>
                <w:szCs w:val="24"/>
              </w:rPr>
              <w:t>społeczno</w:t>
            </w:r>
            <w:proofErr w:type="spellEnd"/>
            <w:r w:rsidRPr="00D961B6">
              <w:rPr>
                <w:rFonts w:ascii="Arial" w:hAnsi="Arial" w:cs="Arial"/>
                <w:spacing w:val="-2"/>
                <w:sz w:val="24"/>
                <w:szCs w:val="24"/>
              </w:rPr>
              <w:t xml:space="preserve"> – kulturowych i przyrodniczych  uwarunkowań gospodarki turystycznej oraz diagnozy potrzeb i problemów społecznych  w ramach wypoczynku i rekreacji w czasie wolnym.</w:t>
            </w:r>
          </w:p>
        </w:tc>
        <w:tc>
          <w:tcPr>
            <w:tcW w:w="1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8D" w:rsidRPr="00D961B6" w:rsidRDefault="0032398D" w:rsidP="00F67E9A">
            <w:pPr>
              <w:spacing w:after="0" w:line="360" w:lineRule="auto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D961B6">
              <w:rPr>
                <w:rFonts w:ascii="Arial" w:hAnsi="Arial" w:cs="Arial"/>
                <w:bCs/>
                <w:sz w:val="24"/>
                <w:szCs w:val="24"/>
              </w:rPr>
              <w:t xml:space="preserve">Student  </w:t>
            </w:r>
            <w:r w:rsidRPr="00D961B6">
              <w:rPr>
                <w:rFonts w:ascii="Arial" w:hAnsi="Arial" w:cs="Arial"/>
                <w:spacing w:val="-5"/>
                <w:sz w:val="24"/>
                <w:szCs w:val="24"/>
              </w:rPr>
              <w:t xml:space="preserve">posiada podstawową wiedzę </w:t>
            </w:r>
            <w:r w:rsidRPr="00D961B6">
              <w:rPr>
                <w:rFonts w:ascii="Arial" w:hAnsi="Arial" w:cs="Arial"/>
                <w:spacing w:val="-2"/>
                <w:sz w:val="24"/>
                <w:szCs w:val="24"/>
              </w:rPr>
              <w:t xml:space="preserve">w zakresie </w:t>
            </w:r>
            <w:proofErr w:type="spellStart"/>
            <w:r w:rsidRPr="00D961B6">
              <w:rPr>
                <w:rFonts w:ascii="Arial" w:hAnsi="Arial" w:cs="Arial"/>
                <w:spacing w:val="-2"/>
                <w:sz w:val="24"/>
                <w:szCs w:val="24"/>
              </w:rPr>
              <w:t>społeczno</w:t>
            </w:r>
            <w:proofErr w:type="spellEnd"/>
            <w:r w:rsidRPr="00D961B6">
              <w:rPr>
                <w:rFonts w:ascii="Arial" w:hAnsi="Arial" w:cs="Arial"/>
                <w:spacing w:val="-2"/>
                <w:sz w:val="24"/>
                <w:szCs w:val="24"/>
              </w:rPr>
              <w:t xml:space="preserve"> – kulturowych i przyrodniczych  uwarunkowań gospodarki turystycznej oraz diagnozy potrzeb i problemów społecznych  w ramach wypoczynku i rekreacji w czasie wolnym.</w:t>
            </w:r>
          </w:p>
        </w:tc>
        <w:tc>
          <w:tcPr>
            <w:tcW w:w="1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8D" w:rsidRPr="00D961B6" w:rsidRDefault="0032398D" w:rsidP="00F67E9A">
            <w:pPr>
              <w:spacing w:after="0" w:line="360" w:lineRule="auto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D961B6">
              <w:rPr>
                <w:rFonts w:ascii="Arial" w:hAnsi="Arial" w:cs="Arial"/>
                <w:bCs/>
                <w:sz w:val="24"/>
                <w:szCs w:val="24"/>
              </w:rPr>
              <w:t xml:space="preserve">Student </w:t>
            </w:r>
            <w:r w:rsidRPr="00D961B6">
              <w:rPr>
                <w:rFonts w:ascii="Arial" w:hAnsi="Arial" w:cs="Arial"/>
                <w:spacing w:val="-5"/>
                <w:sz w:val="24"/>
                <w:szCs w:val="24"/>
              </w:rPr>
              <w:t xml:space="preserve">posiada rozszerzoną wiedzę </w:t>
            </w:r>
            <w:r w:rsidRPr="00D961B6">
              <w:rPr>
                <w:rFonts w:ascii="Arial" w:hAnsi="Arial" w:cs="Arial"/>
                <w:spacing w:val="-2"/>
                <w:sz w:val="24"/>
                <w:szCs w:val="24"/>
              </w:rPr>
              <w:t xml:space="preserve">w zakresie </w:t>
            </w:r>
            <w:proofErr w:type="spellStart"/>
            <w:r w:rsidRPr="00D961B6">
              <w:rPr>
                <w:rFonts w:ascii="Arial" w:hAnsi="Arial" w:cs="Arial"/>
                <w:spacing w:val="-2"/>
                <w:sz w:val="24"/>
                <w:szCs w:val="24"/>
              </w:rPr>
              <w:t>społeczno</w:t>
            </w:r>
            <w:proofErr w:type="spellEnd"/>
            <w:r w:rsidRPr="00D961B6">
              <w:rPr>
                <w:rFonts w:ascii="Arial" w:hAnsi="Arial" w:cs="Arial"/>
                <w:spacing w:val="-2"/>
                <w:sz w:val="24"/>
                <w:szCs w:val="24"/>
              </w:rPr>
              <w:t xml:space="preserve"> – kulturowych i przyrodniczych  uwarunkowań gospodarki turystycznej oraz diagnozy potrzeb i problemów społecznych  w ramach wypoczynku i rekreacji w czasie wolnym.</w:t>
            </w:r>
          </w:p>
        </w:tc>
        <w:tc>
          <w:tcPr>
            <w:tcW w:w="2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8D" w:rsidRPr="00D961B6" w:rsidRDefault="0032398D" w:rsidP="00F67E9A">
            <w:pPr>
              <w:spacing w:after="0" w:line="360" w:lineRule="auto"/>
              <w:rPr>
                <w:rFonts w:ascii="Arial" w:hAnsi="Arial" w:cs="Arial"/>
                <w:spacing w:val="-5"/>
                <w:sz w:val="24"/>
                <w:szCs w:val="24"/>
              </w:rPr>
            </w:pPr>
            <w:r w:rsidRPr="00D961B6">
              <w:rPr>
                <w:rFonts w:ascii="Arial" w:hAnsi="Arial" w:cs="Arial"/>
                <w:bCs/>
                <w:sz w:val="24"/>
                <w:szCs w:val="24"/>
              </w:rPr>
              <w:t xml:space="preserve">Student </w:t>
            </w:r>
            <w:r w:rsidRPr="00D961B6">
              <w:rPr>
                <w:rFonts w:ascii="Arial" w:hAnsi="Arial" w:cs="Arial"/>
                <w:spacing w:val="-5"/>
                <w:sz w:val="24"/>
                <w:szCs w:val="24"/>
              </w:rPr>
              <w:t xml:space="preserve">posiada rozszerzoną wiedzę </w:t>
            </w:r>
            <w:r w:rsidRPr="00D961B6">
              <w:rPr>
                <w:rFonts w:ascii="Arial" w:hAnsi="Arial" w:cs="Arial"/>
                <w:spacing w:val="-2"/>
                <w:sz w:val="24"/>
                <w:szCs w:val="24"/>
              </w:rPr>
              <w:t xml:space="preserve">w zakresie </w:t>
            </w:r>
            <w:proofErr w:type="spellStart"/>
            <w:r w:rsidRPr="00D961B6">
              <w:rPr>
                <w:rFonts w:ascii="Arial" w:hAnsi="Arial" w:cs="Arial"/>
                <w:spacing w:val="-2"/>
                <w:sz w:val="24"/>
                <w:szCs w:val="24"/>
              </w:rPr>
              <w:t>społeczno</w:t>
            </w:r>
            <w:proofErr w:type="spellEnd"/>
            <w:r w:rsidRPr="00D961B6">
              <w:rPr>
                <w:rFonts w:ascii="Arial" w:hAnsi="Arial" w:cs="Arial"/>
                <w:spacing w:val="-2"/>
                <w:sz w:val="24"/>
                <w:szCs w:val="24"/>
              </w:rPr>
              <w:t xml:space="preserve"> – kulturowych i przyrodniczych  uwarunkowań gospodarki turystycznej oraz diagnozy potrzeb i problemów społecznych  w ramach wypoczynku i rekreacji. </w:t>
            </w:r>
            <w:r w:rsidRPr="00D961B6">
              <w:rPr>
                <w:rFonts w:ascii="Arial" w:hAnsi="Arial" w:cs="Arial"/>
                <w:spacing w:val="-6"/>
                <w:sz w:val="24"/>
                <w:szCs w:val="24"/>
              </w:rPr>
              <w:t>Potrafi diagnozować problemy społeczne w ramach wypoczynku i rekreacji w czasie wolnym.</w:t>
            </w:r>
          </w:p>
        </w:tc>
      </w:tr>
      <w:tr w:rsidR="00D961B6" w:rsidRPr="00D961B6" w:rsidTr="00F67E9A">
        <w:trPr>
          <w:jc w:val="center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8D" w:rsidRPr="00D961B6" w:rsidRDefault="0032398D" w:rsidP="00F67E9A">
            <w:pPr>
              <w:spacing w:after="0" w:line="360" w:lineRule="auto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D961B6">
              <w:rPr>
                <w:rFonts w:ascii="Arial" w:hAnsi="Arial" w:cs="Arial"/>
                <w:spacing w:val="-2"/>
                <w:sz w:val="24"/>
                <w:szCs w:val="24"/>
              </w:rPr>
              <w:t>Efekt 4</w:t>
            </w:r>
          </w:p>
        </w:tc>
        <w:tc>
          <w:tcPr>
            <w:tcW w:w="1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8D" w:rsidRPr="00D961B6" w:rsidRDefault="0032398D" w:rsidP="00F67E9A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D961B6">
              <w:rPr>
                <w:rFonts w:ascii="Arial" w:hAnsi="Arial" w:cs="Arial"/>
                <w:sz w:val="24"/>
                <w:szCs w:val="24"/>
              </w:rPr>
              <w:t>Nie posiada podstawowej wiedzy dotyczącej procesów komunikowania interpersonalneg</w:t>
            </w:r>
            <w:r w:rsidRPr="00D961B6">
              <w:rPr>
                <w:rFonts w:ascii="Arial" w:hAnsi="Arial" w:cs="Arial"/>
                <w:sz w:val="24"/>
                <w:szCs w:val="24"/>
              </w:rPr>
              <w:lastRenderedPageBreak/>
              <w:t>o i społecznego, ich prawidłowości i zakłóceń oraz kształtowania więzi społecznych.</w:t>
            </w:r>
          </w:p>
          <w:p w:rsidR="0032398D" w:rsidRPr="00D961B6" w:rsidRDefault="0032398D" w:rsidP="00F67E9A">
            <w:pPr>
              <w:spacing w:after="0" w:line="360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8D" w:rsidRPr="00D961B6" w:rsidRDefault="0032398D" w:rsidP="00F67E9A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D961B6">
              <w:rPr>
                <w:rFonts w:ascii="Arial" w:hAnsi="Arial" w:cs="Arial"/>
                <w:sz w:val="24"/>
                <w:szCs w:val="24"/>
              </w:rPr>
              <w:lastRenderedPageBreak/>
              <w:t>Posiada podstawową wiedzę dotyczącą procesów komunikowania interpersonalneg</w:t>
            </w:r>
            <w:r w:rsidRPr="00D961B6">
              <w:rPr>
                <w:rFonts w:ascii="Arial" w:hAnsi="Arial" w:cs="Arial"/>
                <w:sz w:val="24"/>
                <w:szCs w:val="24"/>
              </w:rPr>
              <w:lastRenderedPageBreak/>
              <w:t>o i społecznego, ich prawidłowości i zakłóceń oraz kształtowania więzi społecznych.</w:t>
            </w:r>
          </w:p>
          <w:p w:rsidR="0032398D" w:rsidRPr="00D961B6" w:rsidRDefault="0032398D" w:rsidP="00F67E9A">
            <w:pPr>
              <w:spacing w:after="0" w:line="360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8D" w:rsidRPr="00D961B6" w:rsidRDefault="0032398D" w:rsidP="00F67E9A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D961B6">
              <w:rPr>
                <w:rFonts w:ascii="Arial" w:hAnsi="Arial" w:cs="Arial"/>
                <w:sz w:val="24"/>
                <w:szCs w:val="24"/>
              </w:rPr>
              <w:lastRenderedPageBreak/>
              <w:t>Posiada rozszerzoną wiedzę dotyczącą procesów komunikowania interpersonalneg</w:t>
            </w:r>
            <w:r w:rsidRPr="00D961B6">
              <w:rPr>
                <w:rFonts w:ascii="Arial" w:hAnsi="Arial" w:cs="Arial"/>
                <w:sz w:val="24"/>
                <w:szCs w:val="24"/>
              </w:rPr>
              <w:lastRenderedPageBreak/>
              <w:t>o i społecznego, ich prawidłowości i zakłóceń oraz kształtowania więzi społecznych.</w:t>
            </w:r>
          </w:p>
          <w:p w:rsidR="0032398D" w:rsidRPr="00D961B6" w:rsidRDefault="0032398D" w:rsidP="00F67E9A">
            <w:pPr>
              <w:spacing w:after="0" w:line="360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8D" w:rsidRPr="00D961B6" w:rsidRDefault="0032398D" w:rsidP="00F67E9A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D961B6">
              <w:rPr>
                <w:rFonts w:ascii="Arial" w:hAnsi="Arial" w:cs="Arial"/>
                <w:sz w:val="24"/>
                <w:szCs w:val="24"/>
              </w:rPr>
              <w:lastRenderedPageBreak/>
              <w:t xml:space="preserve">Posiada rozszerzoną wiedzę dotyczącą procesów komunikowania interpersonalnego i społecznego, ich prawidłowości i </w:t>
            </w:r>
            <w:r w:rsidRPr="00D961B6">
              <w:rPr>
                <w:rFonts w:ascii="Arial" w:hAnsi="Arial" w:cs="Arial"/>
                <w:sz w:val="24"/>
                <w:szCs w:val="24"/>
              </w:rPr>
              <w:lastRenderedPageBreak/>
              <w:t>zakłóceń oraz kształtowania więzi społecznych.</w:t>
            </w:r>
          </w:p>
          <w:p w:rsidR="0032398D" w:rsidRPr="00D961B6" w:rsidRDefault="0032398D" w:rsidP="00F67E9A">
            <w:pPr>
              <w:spacing w:after="0" w:line="36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D961B6">
              <w:rPr>
                <w:rFonts w:ascii="Arial" w:hAnsi="Arial" w:cs="Arial"/>
                <w:sz w:val="24"/>
                <w:szCs w:val="24"/>
              </w:rPr>
              <w:t>Potrafi określić bariery zakłócające przebieg procesów komunikowania interpersonalnego.</w:t>
            </w:r>
          </w:p>
        </w:tc>
      </w:tr>
    </w:tbl>
    <w:p w:rsidR="001725B5" w:rsidRPr="00D961B6" w:rsidRDefault="001725B5" w:rsidP="001725B5">
      <w:pPr>
        <w:spacing w:after="0" w:line="360" w:lineRule="auto"/>
        <w:jc w:val="both"/>
        <w:rPr>
          <w:rFonts w:ascii="Arial" w:eastAsia="Calibri" w:hAnsi="Arial" w:cs="Arial"/>
          <w:sz w:val="24"/>
          <w:szCs w:val="24"/>
        </w:rPr>
      </w:pPr>
      <w:r w:rsidRPr="00D961B6">
        <w:rPr>
          <w:rFonts w:ascii="Arial" w:hAnsi="Arial" w:cs="Arial"/>
          <w:sz w:val="24"/>
          <w:szCs w:val="24"/>
        </w:rPr>
        <w:lastRenderedPageBreak/>
        <w:t>Ocena połówkowa 3.5 jest wystawiana w przypadku pełnego zaliczenia efektów uczenia się na ocenę 3.0, ale student nie przyswoił w pełni uczenia się na ocenę 4.0. Ocena połówkowa 4.5 jest wystawiana w przypadku pełnego zaliczenia efektów uczenia się na ocenę 4.0, ale student nie przyswoił w pełni efektów uczenia się na ocenę 5.0.</w:t>
      </w:r>
    </w:p>
    <w:p w:rsidR="0032398D" w:rsidRPr="00D961B6" w:rsidRDefault="0032398D" w:rsidP="001725B5">
      <w:pPr>
        <w:spacing w:after="0" w:line="360" w:lineRule="auto"/>
        <w:rPr>
          <w:rFonts w:ascii="Arial" w:eastAsia="Times New Roman" w:hAnsi="Arial" w:cs="Arial"/>
          <w:b/>
          <w:sz w:val="24"/>
          <w:szCs w:val="24"/>
        </w:rPr>
      </w:pPr>
    </w:p>
    <w:p w:rsidR="0032398D" w:rsidRPr="00D961B6" w:rsidRDefault="0032398D" w:rsidP="0032398D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961B6">
        <w:rPr>
          <w:rFonts w:ascii="Arial" w:eastAsia="Times New Roman" w:hAnsi="Arial" w:cs="Arial"/>
          <w:b/>
          <w:sz w:val="24"/>
          <w:szCs w:val="24"/>
        </w:rPr>
        <w:t xml:space="preserve">INNE PRZYDATNE INFORMACJE O PRZEDMIOCIE </w:t>
      </w:r>
    </w:p>
    <w:p w:rsidR="0032398D" w:rsidRPr="00D961B6" w:rsidRDefault="0032398D" w:rsidP="0032398D">
      <w:pPr>
        <w:spacing w:after="0" w:line="360" w:lineRule="auto"/>
        <w:ind w:right="11"/>
        <w:jc w:val="both"/>
        <w:rPr>
          <w:rFonts w:ascii="Arial" w:hAnsi="Arial" w:cs="Arial"/>
          <w:sz w:val="24"/>
          <w:szCs w:val="24"/>
        </w:rPr>
      </w:pPr>
      <w:r w:rsidRPr="00D961B6">
        <w:rPr>
          <w:rFonts w:ascii="Arial" w:eastAsia="Times New Roman" w:hAnsi="Arial" w:cs="Arial"/>
          <w:sz w:val="24"/>
          <w:szCs w:val="24"/>
        </w:rPr>
        <w:t xml:space="preserve">Informacja gdzie można zapoznać się z prezentacjami do zajęć, instrukcjami do laboratorium itp. </w:t>
      </w:r>
    </w:p>
    <w:p w:rsidR="0032398D" w:rsidRPr="00D961B6" w:rsidRDefault="0032398D" w:rsidP="0032398D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961B6">
        <w:rPr>
          <w:rFonts w:ascii="Arial" w:eastAsia="Times New Roman" w:hAnsi="Arial" w:cs="Arial"/>
          <w:sz w:val="24"/>
          <w:szCs w:val="24"/>
        </w:rPr>
        <w:t xml:space="preserve">Informacje przekazywane są na pierwszych zajęciach oraz przesyłane drogą elektroniczną na adresy poszczególnych grup dziekańskich. </w:t>
      </w:r>
    </w:p>
    <w:p w:rsidR="0032398D" w:rsidRPr="00D961B6" w:rsidRDefault="0032398D" w:rsidP="0032398D">
      <w:pPr>
        <w:spacing w:after="0" w:line="360" w:lineRule="auto"/>
        <w:ind w:right="11"/>
        <w:jc w:val="both"/>
        <w:rPr>
          <w:rFonts w:ascii="Arial" w:hAnsi="Arial" w:cs="Arial"/>
          <w:sz w:val="24"/>
          <w:szCs w:val="24"/>
        </w:rPr>
      </w:pPr>
      <w:r w:rsidRPr="00D961B6">
        <w:rPr>
          <w:rFonts w:ascii="Arial" w:eastAsia="Times New Roman" w:hAnsi="Arial" w:cs="Arial"/>
          <w:sz w:val="24"/>
          <w:szCs w:val="24"/>
        </w:rPr>
        <w:t xml:space="preserve">Informacje na temat miejsca odbywania się zajęć. </w:t>
      </w:r>
    </w:p>
    <w:p w:rsidR="0032398D" w:rsidRPr="00D961B6" w:rsidRDefault="0032398D" w:rsidP="0032398D">
      <w:pPr>
        <w:spacing w:after="0" w:line="360" w:lineRule="auto"/>
        <w:ind w:left="19" w:right="11" w:hanging="5"/>
        <w:jc w:val="both"/>
        <w:rPr>
          <w:rFonts w:ascii="Arial" w:hAnsi="Arial" w:cs="Arial"/>
          <w:sz w:val="24"/>
          <w:szCs w:val="24"/>
        </w:rPr>
      </w:pPr>
      <w:r w:rsidRPr="00D961B6">
        <w:rPr>
          <w:rFonts w:ascii="Arial" w:eastAsia="Times New Roman" w:hAnsi="Arial" w:cs="Arial"/>
          <w:sz w:val="24"/>
          <w:szCs w:val="24"/>
        </w:rPr>
        <w:t xml:space="preserve">Informacje te znajdują się na stronie internetowej Wydziału Zarządzania oraz w systemie USOS. </w:t>
      </w:r>
    </w:p>
    <w:p w:rsidR="0032398D" w:rsidRPr="00D961B6" w:rsidRDefault="0032398D" w:rsidP="0032398D">
      <w:pPr>
        <w:spacing w:after="0" w:line="360" w:lineRule="auto"/>
        <w:ind w:right="11"/>
        <w:jc w:val="both"/>
        <w:rPr>
          <w:rFonts w:ascii="Arial" w:hAnsi="Arial" w:cs="Arial"/>
          <w:sz w:val="24"/>
          <w:szCs w:val="24"/>
        </w:rPr>
      </w:pPr>
      <w:r w:rsidRPr="00D961B6">
        <w:rPr>
          <w:rFonts w:ascii="Arial" w:eastAsia="Times New Roman" w:hAnsi="Arial" w:cs="Arial"/>
          <w:sz w:val="24"/>
          <w:szCs w:val="24"/>
        </w:rPr>
        <w:t xml:space="preserve">Informacje na temat terminu zajęć (dzień tygodnia/ godzina) </w:t>
      </w:r>
    </w:p>
    <w:p w:rsidR="0032398D" w:rsidRPr="00D961B6" w:rsidRDefault="0032398D" w:rsidP="0032398D">
      <w:pPr>
        <w:spacing w:after="0" w:line="360" w:lineRule="auto"/>
        <w:ind w:left="19" w:right="11" w:hanging="5"/>
        <w:jc w:val="both"/>
        <w:rPr>
          <w:rFonts w:ascii="Arial" w:hAnsi="Arial" w:cs="Arial"/>
          <w:sz w:val="24"/>
          <w:szCs w:val="24"/>
        </w:rPr>
      </w:pPr>
      <w:r w:rsidRPr="00D961B6">
        <w:rPr>
          <w:rFonts w:ascii="Arial" w:eastAsia="Times New Roman" w:hAnsi="Arial" w:cs="Arial"/>
          <w:sz w:val="24"/>
          <w:szCs w:val="24"/>
        </w:rPr>
        <w:t xml:space="preserve">Informacje te znajdują się na stronie internetowej Wydziału Zarządzania oraz w systemie USOS. </w:t>
      </w:r>
    </w:p>
    <w:p w:rsidR="0032398D" w:rsidRPr="00D961B6" w:rsidRDefault="0032398D" w:rsidP="0032398D">
      <w:pPr>
        <w:spacing w:after="0" w:line="360" w:lineRule="auto"/>
        <w:ind w:right="11"/>
        <w:jc w:val="both"/>
        <w:rPr>
          <w:rFonts w:ascii="Arial" w:hAnsi="Arial" w:cs="Arial"/>
          <w:sz w:val="24"/>
          <w:szCs w:val="24"/>
        </w:rPr>
      </w:pPr>
      <w:r w:rsidRPr="00D961B6">
        <w:rPr>
          <w:rFonts w:ascii="Arial" w:eastAsia="Times New Roman" w:hAnsi="Arial" w:cs="Arial"/>
          <w:sz w:val="24"/>
          <w:szCs w:val="24"/>
        </w:rPr>
        <w:t xml:space="preserve">Informacja na temat konsultacji (godziny + miejsce) </w:t>
      </w:r>
    </w:p>
    <w:p w:rsidR="001148AA" w:rsidRPr="00D961B6" w:rsidRDefault="0032398D" w:rsidP="0032398D">
      <w:pPr>
        <w:spacing w:line="360" w:lineRule="auto"/>
        <w:jc w:val="both"/>
      </w:pPr>
      <w:r w:rsidRPr="00D961B6">
        <w:rPr>
          <w:rFonts w:ascii="Arial" w:eastAsia="Times New Roman" w:hAnsi="Arial" w:cs="Arial"/>
          <w:sz w:val="24"/>
          <w:szCs w:val="24"/>
        </w:rPr>
        <w:t>Informacja podawana jest na pierwszych zajęciach, dostępna jest także na stronie internetowej Wydziału Zarządzania.</w:t>
      </w:r>
    </w:p>
    <w:sectPr w:rsidR="001148AA" w:rsidRPr="00D961B6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3D94" w:rsidRDefault="00493D94" w:rsidP="00946962">
      <w:pPr>
        <w:spacing w:after="0" w:line="240" w:lineRule="auto"/>
      </w:pPr>
      <w:r>
        <w:separator/>
      </w:r>
    </w:p>
  </w:endnote>
  <w:endnote w:type="continuationSeparator" w:id="0">
    <w:p w:rsidR="00493D94" w:rsidRDefault="00493D94" w:rsidP="009469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3D94" w:rsidRDefault="00493D94" w:rsidP="00946962">
      <w:pPr>
        <w:spacing w:after="0" w:line="240" w:lineRule="auto"/>
      </w:pPr>
      <w:r>
        <w:separator/>
      </w:r>
    </w:p>
  </w:footnote>
  <w:footnote w:type="continuationSeparator" w:id="0">
    <w:p w:rsidR="00493D94" w:rsidRDefault="00493D94" w:rsidP="009469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6962" w:rsidRPr="00946962" w:rsidRDefault="00946962" w:rsidP="00946962">
    <w:pPr>
      <w:pStyle w:val="Nagwek"/>
      <w:jc w:val="center"/>
      <w:rPr>
        <w:rFonts w:ascii="Times New Roman" w:hAnsi="Times New Roman"/>
        <w:sz w:val="20"/>
        <w:szCs w:val="20"/>
      </w:rPr>
    </w:pPr>
    <w:r w:rsidRPr="00B77F83">
      <w:rPr>
        <w:rFonts w:ascii="Times New Roman" w:hAnsi="Times New Roman"/>
        <w:sz w:val="20"/>
        <w:szCs w:val="20"/>
      </w:rPr>
      <w:t>Politechnika Częstochowska, Wydział Zarządzania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398D"/>
    <w:rsid w:val="001638CF"/>
    <w:rsid w:val="001725B5"/>
    <w:rsid w:val="001755E2"/>
    <w:rsid w:val="00216D49"/>
    <w:rsid w:val="0032398D"/>
    <w:rsid w:val="00336718"/>
    <w:rsid w:val="00362370"/>
    <w:rsid w:val="004045E3"/>
    <w:rsid w:val="00493D94"/>
    <w:rsid w:val="00870C54"/>
    <w:rsid w:val="008B62BE"/>
    <w:rsid w:val="00946962"/>
    <w:rsid w:val="009D5E54"/>
    <w:rsid w:val="00AF4F49"/>
    <w:rsid w:val="00D961B6"/>
    <w:rsid w:val="00DC0AD9"/>
    <w:rsid w:val="00F97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A6CE6A"/>
  <w15:chartTrackingRefBased/>
  <w15:docId w15:val="{78179D25-96F6-43A4-8E0D-F0546AD485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2398D"/>
    <w:pPr>
      <w:spacing w:after="200" w:line="276" w:lineRule="auto"/>
    </w:pPr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469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46962"/>
    <w:rPr>
      <w:rFonts w:eastAsiaTheme="minorEastAsia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469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46962"/>
    <w:rPr>
      <w:rFonts w:eastAsiaTheme="minorEastAsia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496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8</Pages>
  <Words>1528</Words>
  <Characters>9169</Characters>
  <Application>Microsoft Office Word</Application>
  <DocSecurity>0</DocSecurity>
  <Lines>76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</dc:creator>
  <cp:keywords/>
  <dc:description/>
  <cp:lastModifiedBy>Chrobot Łukasz</cp:lastModifiedBy>
  <cp:revision>11</cp:revision>
  <dcterms:created xsi:type="dcterms:W3CDTF">2023-12-14T08:59:00Z</dcterms:created>
  <dcterms:modified xsi:type="dcterms:W3CDTF">2024-02-26T12:34:00Z</dcterms:modified>
</cp:coreProperties>
</file>